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37B45164"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sidR="000141FB" w:rsidRPr="000141FB">
              <w:rPr>
                <w:bCs/>
                <w:sz w:val="24"/>
              </w:rPr>
              <w:t>San Diego Law Enforcement Coordination Center</w:t>
            </w:r>
            <w:r w:rsidR="000141FB" w:rsidRPr="000141FB">
              <w:rPr>
                <w:b w:val="0"/>
                <w:sz w:val="24"/>
              </w:rPr>
              <w:t xml:space="preserve">                                                   </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4128D081"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0141FB">
              <w:rPr>
                <w:noProof/>
                <w:sz w:val="20"/>
                <w:szCs w:val="20"/>
              </w:rPr>
              <w:t>May 25,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591D85E" w14:textId="77777777" w:rsidR="00A636C2" w:rsidRDefault="00A636C2" w:rsidP="00A636C2">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47263017" w14:textId="2FE22ACD" w:rsidR="00A636C2" w:rsidRDefault="006B54FD" w:rsidP="00A636C2">
            <w:pPr>
              <w:pStyle w:val="Default"/>
              <w:tabs>
                <w:tab w:val="left" w:pos="5628"/>
              </w:tabs>
              <w:jc w:val="center"/>
              <w:rPr>
                <w:b/>
                <w:bCs/>
                <w:color w:val="365F91" w:themeColor="accent1" w:themeShade="BF"/>
                <w:sz w:val="28"/>
                <w:szCs w:val="28"/>
              </w:rPr>
            </w:pPr>
            <w:r>
              <w:rPr>
                <w:b/>
                <w:bCs/>
                <w:color w:val="365F91" w:themeColor="accent1" w:themeShade="BF"/>
                <w:sz w:val="28"/>
                <w:szCs w:val="28"/>
              </w:rPr>
              <w:t>February 23</w:t>
            </w:r>
            <w:r w:rsidR="00A636C2">
              <w:rPr>
                <w:b/>
                <w:bCs/>
                <w:color w:val="365F91" w:themeColor="accent1" w:themeShade="BF"/>
                <w:sz w:val="28"/>
                <w:szCs w:val="28"/>
              </w:rPr>
              <w:t xml:space="preserve">, </w:t>
            </w:r>
            <w:proofErr w:type="gramStart"/>
            <w:r w:rsidR="00A636C2">
              <w:rPr>
                <w:b/>
                <w:bCs/>
                <w:color w:val="365F91" w:themeColor="accent1" w:themeShade="BF"/>
                <w:sz w:val="28"/>
                <w:szCs w:val="28"/>
              </w:rPr>
              <w:t>202</w:t>
            </w:r>
            <w:r>
              <w:rPr>
                <w:b/>
                <w:bCs/>
                <w:color w:val="365F91" w:themeColor="accent1" w:themeShade="BF"/>
                <w:sz w:val="28"/>
                <w:szCs w:val="28"/>
              </w:rPr>
              <w:t>3</w:t>
            </w:r>
            <w:proofErr w:type="gramEnd"/>
            <w:r w:rsidR="00A636C2">
              <w:rPr>
                <w:b/>
                <w:bCs/>
                <w:color w:val="365F91" w:themeColor="accent1" w:themeShade="BF"/>
                <w:sz w:val="28"/>
                <w:szCs w:val="28"/>
              </w:rPr>
              <w:t xml:space="preserve"> 0800-1700</w:t>
            </w:r>
          </w:p>
          <w:p w14:paraId="0C38EB96" w14:textId="0CDF6BA4" w:rsidR="00A636C2" w:rsidRPr="000141FB" w:rsidRDefault="000141FB" w:rsidP="00A636C2">
            <w:pPr>
              <w:pStyle w:val="Default"/>
              <w:tabs>
                <w:tab w:val="left" w:pos="5628"/>
              </w:tabs>
              <w:jc w:val="center"/>
              <w:rPr>
                <w:b/>
                <w:color w:val="FF0000"/>
              </w:rPr>
            </w:pPr>
            <w:r w:rsidRPr="000141FB">
              <w:rPr>
                <w:b/>
              </w:rPr>
              <w:t xml:space="preserve">San Diego Law Enforcement Coordination Center                     </w:t>
            </w:r>
            <w:r w:rsidRPr="000141FB">
              <w:rPr>
                <w:b/>
              </w:rPr>
              <w:t xml:space="preserve">                              </w:t>
            </w:r>
            <w:r w:rsidRPr="000141FB">
              <w:rPr>
                <w:rFonts w:ascii="Arial" w:hAnsi="Arial" w:cs="Arial"/>
                <w:b/>
                <w:color w:val="333333"/>
                <w:shd w:val="clear" w:color="auto" w:fill="FFFFFF"/>
              </w:rPr>
              <w:t>4181 Ruffin Road, San Diego Ca. 92123</w:t>
            </w:r>
            <w:r w:rsidRPr="000141FB">
              <w:rPr>
                <w:b/>
              </w:rPr>
              <w:t xml:space="preserve">                                                             </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lastRenderedPageBreak/>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767BD" w14:textId="77777777" w:rsidR="00C414A5" w:rsidRDefault="00C414A5">
      <w:r>
        <w:separator/>
      </w:r>
    </w:p>
  </w:endnote>
  <w:endnote w:type="continuationSeparator" w:id="0">
    <w:p w14:paraId="29A11405" w14:textId="77777777" w:rsidR="00C414A5" w:rsidRDefault="00C41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3B44F" w14:textId="77777777" w:rsidR="00C414A5" w:rsidRDefault="00C414A5">
      <w:r>
        <w:separator/>
      </w:r>
    </w:p>
  </w:footnote>
  <w:footnote w:type="continuationSeparator" w:id="0">
    <w:p w14:paraId="6A3D34BE" w14:textId="77777777" w:rsidR="00C414A5" w:rsidRDefault="00C41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4pt;height:11.4pt" o:bullet="t">
        <v:imagedata r:id="rId1" o:title="mso9"/>
      </v:shape>
    </w:pict>
  </w:numPicBullet>
  <w:numPicBullet w:numPicBulletId="1">
    <w:pict>
      <v:shape id="_x0000_i117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142388811">
    <w:abstractNumId w:val="9"/>
  </w:num>
  <w:num w:numId="2" w16cid:durableId="965621832">
    <w:abstractNumId w:val="7"/>
  </w:num>
  <w:num w:numId="3" w16cid:durableId="598803762">
    <w:abstractNumId w:val="6"/>
  </w:num>
  <w:num w:numId="4" w16cid:durableId="1456174357">
    <w:abstractNumId w:val="5"/>
  </w:num>
  <w:num w:numId="5" w16cid:durableId="2117946227">
    <w:abstractNumId w:val="4"/>
  </w:num>
  <w:num w:numId="6" w16cid:durableId="359285734">
    <w:abstractNumId w:val="8"/>
  </w:num>
  <w:num w:numId="7" w16cid:durableId="1477800190">
    <w:abstractNumId w:val="3"/>
  </w:num>
  <w:num w:numId="8" w16cid:durableId="756439798">
    <w:abstractNumId w:val="2"/>
  </w:num>
  <w:num w:numId="9" w16cid:durableId="1363676857">
    <w:abstractNumId w:val="1"/>
  </w:num>
  <w:num w:numId="10" w16cid:durableId="1662391952">
    <w:abstractNumId w:val="0"/>
  </w:num>
  <w:num w:numId="11" w16cid:durableId="1686441574">
    <w:abstractNumId w:val="19"/>
  </w:num>
  <w:num w:numId="12" w16cid:durableId="751468333">
    <w:abstractNumId w:val="11"/>
  </w:num>
  <w:num w:numId="13" w16cid:durableId="802498596">
    <w:abstractNumId w:val="10"/>
  </w:num>
  <w:num w:numId="14" w16cid:durableId="799112551">
    <w:abstractNumId w:val="14"/>
  </w:num>
  <w:num w:numId="15" w16cid:durableId="733163175">
    <w:abstractNumId w:val="25"/>
  </w:num>
  <w:num w:numId="16" w16cid:durableId="1113592653">
    <w:abstractNumId w:val="23"/>
  </w:num>
  <w:num w:numId="17" w16cid:durableId="603004583">
    <w:abstractNumId w:val="16"/>
  </w:num>
  <w:num w:numId="18" w16cid:durableId="1655252644">
    <w:abstractNumId w:val="27"/>
  </w:num>
  <w:num w:numId="19" w16cid:durableId="1746418684">
    <w:abstractNumId w:val="21"/>
  </w:num>
  <w:num w:numId="20" w16cid:durableId="1576936421">
    <w:abstractNumId w:val="26"/>
  </w:num>
  <w:num w:numId="21" w16cid:durableId="992946694">
    <w:abstractNumId w:val="20"/>
  </w:num>
  <w:num w:numId="22" w16cid:durableId="1385063910">
    <w:abstractNumId w:val="18"/>
  </w:num>
  <w:num w:numId="23" w16cid:durableId="1707371371">
    <w:abstractNumId w:val="28"/>
  </w:num>
  <w:num w:numId="24" w16cid:durableId="1119882783">
    <w:abstractNumId w:val="21"/>
    <w:lvlOverride w:ilvl="0">
      <w:startOverride w:val="1"/>
    </w:lvlOverride>
  </w:num>
  <w:num w:numId="25" w16cid:durableId="1830289999">
    <w:abstractNumId w:val="15"/>
  </w:num>
  <w:num w:numId="26" w16cid:durableId="411969799">
    <w:abstractNumId w:val="17"/>
  </w:num>
  <w:num w:numId="27" w16cid:durableId="496117425">
    <w:abstractNumId w:val="24"/>
  </w:num>
  <w:num w:numId="28" w16cid:durableId="1916433162">
    <w:abstractNumId w:val="12"/>
  </w:num>
  <w:num w:numId="29" w16cid:durableId="1385830472">
    <w:abstractNumId w:val="13"/>
  </w:num>
  <w:num w:numId="30" w16cid:durableId="5929783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141F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B54FD"/>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36C2"/>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14A5"/>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378E5"/>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216294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2022-05-25T22:49:00Z</dcterms:created>
  <dcterms:modified xsi:type="dcterms:W3CDTF">2022-05-25T22:49:00Z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