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E014E00" w:rsidR="00064766" w:rsidRPr="00D4606B" w:rsidRDefault="001F46AA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Calaveras </w:t>
            </w:r>
            <w:r w:rsidR="00D4606B">
              <w:rPr>
                <w:sz w:val="20"/>
                <w:szCs w:val="20"/>
              </w:rPr>
              <w:t xml:space="preserve">Sheriff </w:t>
            </w:r>
            <w:r w:rsidR="00D374DD">
              <w:rPr>
                <w:sz w:val="20"/>
                <w:szCs w:val="20"/>
              </w:rPr>
              <w:t>Department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 xml:space="preserve">BATI </w:t>
            </w:r>
            <w:r>
              <w:rPr>
                <w:sz w:val="20"/>
                <w:szCs w:val="20"/>
              </w:rPr>
              <w:t xml:space="preserve">           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638FFA0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F34CCB">
              <w:rPr>
                <w:noProof/>
                <w:sz w:val="20"/>
                <w:szCs w:val="20"/>
              </w:rPr>
              <w:t>April 25, 2023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539B5503" w:rsidR="006A2794" w:rsidRPr="00D4606B" w:rsidRDefault="001F46AA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Calaveras </w:t>
            </w:r>
            <w:r w:rsidR="00D4606B" w:rsidRPr="00D4606B">
              <w:rPr>
                <w:sz w:val="20"/>
                <w:szCs w:val="20"/>
              </w:rPr>
              <w:t>Sheriff 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77777777" w:rsidR="001F46AA" w:rsidRDefault="001F46AA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1045 Jeff Tuttle Dr., San </w:t>
            </w:r>
            <w:proofErr w:type="gram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Andreas  Ca</w:t>
            </w:r>
            <w:proofErr w:type="gram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95249</w:t>
            </w:r>
          </w:p>
          <w:p w14:paraId="191758E5" w14:textId="1842B7FB" w:rsidR="006160E8" w:rsidRPr="00D4606B" w:rsidRDefault="00F34CC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November 6-10</w:t>
            </w:r>
            <w:r w:rsidR="00D4606B"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4493231D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F34CCB">
              <w:rPr>
                <w:color w:val="0F243E" w:themeColor="text2" w:themeShade="80"/>
                <w:sz w:val="20"/>
                <w:szCs w:val="20"/>
              </w:rPr>
              <w:t>3008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F3AA8" w14:textId="77777777" w:rsidR="0042703D" w:rsidRDefault="0042703D">
      <w:r>
        <w:separator/>
      </w:r>
    </w:p>
  </w:endnote>
  <w:endnote w:type="continuationSeparator" w:id="0">
    <w:p w14:paraId="45E99ABF" w14:textId="77777777" w:rsidR="0042703D" w:rsidRDefault="00427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CE41A" w14:textId="77777777" w:rsidR="0042703D" w:rsidRDefault="0042703D">
      <w:r>
        <w:separator/>
      </w:r>
    </w:p>
  </w:footnote>
  <w:footnote w:type="continuationSeparator" w:id="0">
    <w:p w14:paraId="059FC394" w14:textId="77777777" w:rsidR="0042703D" w:rsidRDefault="00427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66" type="#_x0000_t75" style="width:11.65pt;height:11.65pt" o:bullet="t">
        <v:imagedata r:id="rId1" o:title="mso9"/>
      </v:shape>
    </w:pict>
  </w:numPicBullet>
  <w:numPicBullet w:numPicBulletId="1">
    <w:pict>
      <v:shape id="_x0000_i1667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2703D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34CCB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2023-04-25T19:39:00Z</dcterms:created>
  <dcterms:modified xsi:type="dcterms:W3CDTF">2023-04-25T19:39:00Z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