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80A1175" w:rsidR="00064766" w:rsidRPr="00D4606B" w:rsidRDefault="009B6ECD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Eureka – College of the Sequoias Public Training Center               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>BATI</w:t>
            </w:r>
            <w:r>
              <w:rPr>
                <w:sz w:val="20"/>
                <w:szCs w:val="20"/>
              </w:rPr>
              <w:t xml:space="preserve">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AD92C3B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11EA503D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4F226894" w:rsidR="006A2794" w:rsidRPr="009B6ECD" w:rsidRDefault="001F46AA" w:rsidP="004A6471">
            <w:pPr>
              <w:pStyle w:val="Heading2"/>
              <w:contextualSpacing/>
              <w:jc w:val="center"/>
              <w:rPr>
                <w:sz w:val="24"/>
              </w:rPr>
            </w:pPr>
            <w:r w:rsidRPr="009B6ECD">
              <w:rPr>
                <w:sz w:val="24"/>
              </w:rPr>
              <w:t>C</w:t>
            </w:r>
            <w:r w:rsidR="009B6ECD" w:rsidRPr="009B6ECD">
              <w:rPr>
                <w:sz w:val="24"/>
              </w:rPr>
              <w:t xml:space="preserve">ollege of the Sequoias Public Training Center </w:t>
            </w:r>
          </w:p>
          <w:p w14:paraId="3D887CDC" w14:textId="0CF55BA1" w:rsidR="001F46AA" w:rsidRDefault="009B6ECD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7351 Tomkins Hill Rd, Eureka,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Ca 95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501</w:t>
            </w:r>
          </w:p>
          <w:p w14:paraId="191758E5" w14:textId="773130F6" w:rsidR="006160E8" w:rsidRPr="00D4606B" w:rsidRDefault="009B6EC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August 7</w:t>
            </w:r>
            <w:r w:rsidR="001F46AA"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-</w:t>
            </w:r>
            <w:r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11</w:t>
            </w:r>
            <w:r w:rsidR="00D4606B" w:rsidRPr="009B6ECD">
              <w:rPr>
                <w:sz w:val="22"/>
                <w:szCs w:val="22"/>
              </w:rPr>
              <w:t>, 202</w:t>
            </w:r>
            <w:r w:rsidR="00CE53ED" w:rsidRPr="009B6ECD">
              <w:rPr>
                <w:sz w:val="22"/>
                <w:szCs w:val="22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A0CB5E8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4E76B0">
              <w:rPr>
                <w:color w:val="0F243E" w:themeColor="text2" w:themeShade="80"/>
                <w:sz w:val="20"/>
                <w:szCs w:val="20"/>
              </w:rPr>
              <w:t>3026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9BF2" w14:textId="77777777" w:rsidR="00BC44F7" w:rsidRDefault="00BC44F7">
      <w:r>
        <w:separator/>
      </w:r>
    </w:p>
  </w:endnote>
  <w:endnote w:type="continuationSeparator" w:id="0">
    <w:p w14:paraId="65977512" w14:textId="77777777" w:rsidR="00BC44F7" w:rsidRDefault="00BC4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8CEF" w14:textId="77777777" w:rsidR="00BC44F7" w:rsidRDefault="00BC44F7">
      <w:r>
        <w:separator/>
      </w:r>
    </w:p>
  </w:footnote>
  <w:footnote w:type="continuationSeparator" w:id="0">
    <w:p w14:paraId="3822C5A5" w14:textId="77777777" w:rsidR="00BC44F7" w:rsidRDefault="00BC4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08" type="#_x0000_t75" style="width:11.65pt;height:11.65pt" o:bullet="t">
        <v:imagedata r:id="rId1" o:title="mso9"/>
      </v:shape>
    </w:pict>
  </w:numPicBullet>
  <w:numPicBullet w:numPicBulletId="1">
    <w:pict>
      <v:shape id="_x0000_i1709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E76B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B6ECD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44F7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6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3</cp:revision>
  <cp:lastPrinted>2020-02-12T22:32:00Z</cp:lastPrinted>
  <dcterms:created xsi:type="dcterms:W3CDTF">2023-05-04T23:03:00Z</dcterms:created>
  <dcterms:modified xsi:type="dcterms:W3CDTF">2023-05-04T23:05:00Z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