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231B9EF" w:rsidR="000E3765" w:rsidRPr="00381FDD" w:rsidRDefault="00C7652D" w:rsidP="000E3765">
            <w:pPr>
              <w:pStyle w:val="Heading2"/>
              <w:contextualSpacing/>
              <w:jc w:val="center"/>
              <w:rPr>
                <w:sz w:val="16"/>
                <w:szCs w:val="16"/>
              </w:rPr>
            </w:pPr>
            <w:r>
              <w:rPr>
                <w:sz w:val="32"/>
                <w:szCs w:val="32"/>
              </w:rPr>
              <w:t>San Diego County Sheriff’s</w:t>
            </w:r>
            <w:r w:rsidR="00D33CD5">
              <w:rPr>
                <w:sz w:val="32"/>
                <w:szCs w:val="32"/>
              </w:rPr>
              <w:t xml:space="preserv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Pr>
                <w:sz w:val="32"/>
                <w:szCs w:val="32"/>
              </w:rPr>
              <w:t>1-</w:t>
            </w:r>
            <w:r w:rsidR="00040A0C">
              <w:rPr>
                <w:sz w:val="32"/>
                <w:szCs w:val="32"/>
              </w:rPr>
              <w:t>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7A97C8F"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50D3D12B"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3053F8A"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w:t>
            </w:r>
            <w:r w:rsidR="00C7652D">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57026626" w:rsidR="00D53D37" w:rsidRPr="00EF39CC" w:rsidRDefault="00C7652D" w:rsidP="00D53D37">
            <w:pPr>
              <w:jc w:val="center"/>
              <w:rPr>
                <w:b/>
                <w:bCs/>
                <w:sz w:val="24"/>
                <w:szCs w:val="24"/>
              </w:rPr>
            </w:pPr>
            <w:r>
              <w:rPr>
                <w:b/>
                <w:bCs/>
                <w:sz w:val="24"/>
                <w:szCs w:val="24"/>
              </w:rPr>
              <w:t>San Diego County Sheriff’s Department</w:t>
            </w:r>
          </w:p>
          <w:p w14:paraId="38BB7B70" w14:textId="7A232167" w:rsidR="0078375C" w:rsidRPr="00701CE0" w:rsidRDefault="00C7652D" w:rsidP="00D53D37">
            <w:pPr>
              <w:jc w:val="center"/>
              <w:rPr>
                <w:sz w:val="24"/>
              </w:rPr>
            </w:pPr>
            <w:r>
              <w:rPr>
                <w:rFonts w:ascii="Arial" w:hAnsi="Arial" w:cs="Arial"/>
                <w:b/>
                <w:bCs/>
                <w:color w:val="333333"/>
                <w:sz w:val="24"/>
                <w:szCs w:val="24"/>
                <w:shd w:val="clear" w:color="auto" w:fill="FFFFFF"/>
              </w:rPr>
              <w:t>451 Riverview Parkway</w:t>
            </w:r>
            <w:r w:rsidR="004E63BF">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Santee,</w:t>
            </w:r>
            <w:r w:rsidR="004E63BF">
              <w:rPr>
                <w:rFonts w:ascii="Arial" w:hAnsi="Arial" w:cs="Arial"/>
                <w:b/>
                <w:bCs/>
                <w:color w:val="333333"/>
                <w:sz w:val="24"/>
                <w:szCs w:val="24"/>
                <w:shd w:val="clear" w:color="auto" w:fill="FFFFFF"/>
              </w:rPr>
              <w:t xml:space="preserve"> C</w:t>
            </w:r>
            <w:r>
              <w:rPr>
                <w:rFonts w:ascii="Arial" w:hAnsi="Arial" w:cs="Arial"/>
                <w:b/>
                <w:bCs/>
                <w:color w:val="333333"/>
                <w:sz w:val="24"/>
                <w:szCs w:val="24"/>
                <w:shd w:val="clear" w:color="auto" w:fill="FFFFFF"/>
              </w:rPr>
              <w:t>A</w:t>
            </w:r>
            <w:r w:rsidR="004E63BF">
              <w:rPr>
                <w:rFonts w:ascii="Arial" w:hAnsi="Arial" w:cs="Arial"/>
                <w:b/>
                <w:bCs/>
                <w:color w:val="333333"/>
                <w:sz w:val="24"/>
                <w:szCs w:val="24"/>
                <w:shd w:val="clear" w:color="auto" w:fill="FFFFFF"/>
              </w:rPr>
              <w:t xml:space="preserve"> 9</w:t>
            </w:r>
            <w:r>
              <w:rPr>
                <w:rFonts w:ascii="Arial" w:hAnsi="Arial" w:cs="Arial"/>
                <w:b/>
                <w:bCs/>
                <w:color w:val="333333"/>
                <w:sz w:val="24"/>
                <w:szCs w:val="24"/>
                <w:shd w:val="clear" w:color="auto" w:fill="FFFFFF"/>
              </w:rPr>
              <w:t>2071</w:t>
            </w:r>
            <w:r w:rsidR="00EF39CC">
              <w:rPr>
                <w:rFonts w:ascii="Arial" w:hAnsi="Arial" w:cs="Arial"/>
                <w:color w:val="333333"/>
                <w:shd w:val="clear" w:color="auto" w:fill="FFFFFF"/>
              </w:rPr>
              <w:t xml:space="preserve">                                                              </w:t>
            </w:r>
            <w:r>
              <w:rPr>
                <w:b/>
                <w:bCs/>
                <w:sz w:val="20"/>
                <w:szCs w:val="20"/>
              </w:rPr>
              <w:t>October 12</w:t>
            </w:r>
            <w:r w:rsidR="00485348">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sidR="004E63BF">
              <w:rPr>
                <w:rFonts w:ascii="Arial" w:hAnsi="Arial" w:cs="Arial"/>
                <w:b/>
                <w:bCs/>
                <w:color w:val="403F42"/>
                <w:sz w:val="21"/>
                <w:szCs w:val="21"/>
                <w:shd w:val="clear" w:color="auto" w:fill="FFFFFF"/>
              </w:rPr>
              <w:t>30</w:t>
            </w:r>
            <w:r w:rsidR="002E2533">
              <w:rPr>
                <w:rFonts w:ascii="Arial" w:hAnsi="Arial" w:cs="Arial"/>
                <w:b/>
                <w:bCs/>
                <w:color w:val="403F42"/>
                <w:sz w:val="21"/>
                <w:szCs w:val="21"/>
                <w:shd w:val="clear" w:color="auto" w:fill="FFFFFF"/>
              </w:rPr>
              <w:t>15</w:t>
            </w:r>
          </w:p>
          <w:p w14:paraId="178D32EC" w14:textId="77777777" w:rsidR="00D2761A" w:rsidRDefault="00D2761A" w:rsidP="00D53D37">
            <w:pPr>
              <w:jc w:val="both"/>
              <w:rPr>
                <w:rFonts w:ascii="Times New Roman" w:hAnsi="Times New Roman" w:cs="Times New Roman"/>
                <w:b/>
                <w:bCs/>
                <w:color w:val="000000"/>
                <w:sz w:val="28"/>
                <w:szCs w:val="28"/>
                <w:u w:val="single"/>
              </w:rPr>
            </w:pPr>
          </w:p>
          <w:p w14:paraId="56E76E14" w14:textId="23CD56F1"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26A6A600"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Students will receive the new 102</w:t>
            </w:r>
            <w:r w:rsidR="00D2761A">
              <w:rPr>
                <w:rFonts w:ascii="Georgia" w:hAnsi="Georgia" w:cs="Arial"/>
                <w:b/>
                <w:bCs/>
                <w:color w:val="000000"/>
                <w:sz w:val="22"/>
                <w:szCs w:val="22"/>
              </w:rPr>
              <w:t>-</w:t>
            </w:r>
            <w:r w:rsidRPr="003422D3">
              <w:rPr>
                <w:rFonts w:ascii="Georgia" w:hAnsi="Georgia" w:cs="Arial"/>
                <w:b/>
                <w:bCs/>
                <w:color w:val="000000"/>
                <w:sz w:val="22"/>
                <w:szCs w:val="22"/>
              </w:rPr>
              <w:t>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0EDC5E2A" w14:textId="77777777" w:rsidR="00D2761A" w:rsidRDefault="00D2761A" w:rsidP="00D53D37">
            <w:pPr>
              <w:jc w:val="both"/>
              <w:rPr>
                <w:rFonts w:ascii="Times New Roman" w:hAnsi="Times New Roman" w:cs="Times New Roman"/>
                <w:b/>
                <w:bCs/>
                <w:color w:val="000000"/>
                <w:sz w:val="24"/>
                <w:szCs w:val="24"/>
              </w:rPr>
            </w:pPr>
          </w:p>
          <w:p w14:paraId="4345B9EA" w14:textId="77777777" w:rsidR="00D2761A" w:rsidRDefault="00D2761A" w:rsidP="00D53D37">
            <w:pPr>
              <w:jc w:val="both"/>
              <w:rPr>
                <w:rFonts w:ascii="Times New Roman" w:hAnsi="Times New Roman" w:cs="Times New Roman"/>
                <w:b/>
                <w:bCs/>
                <w:color w:val="000000"/>
                <w:sz w:val="24"/>
                <w:szCs w:val="24"/>
              </w:rPr>
            </w:pPr>
          </w:p>
          <w:p w14:paraId="6AB018FC" w14:textId="77777777" w:rsidR="00D2761A" w:rsidRDefault="00D2761A" w:rsidP="00D53D37">
            <w:pPr>
              <w:jc w:val="both"/>
              <w:rPr>
                <w:rFonts w:ascii="Times New Roman" w:hAnsi="Times New Roman" w:cs="Times New Roman"/>
                <w:b/>
                <w:bCs/>
                <w:color w:val="000000"/>
                <w:sz w:val="24"/>
                <w:szCs w:val="24"/>
              </w:rPr>
            </w:pPr>
          </w:p>
          <w:p w14:paraId="30FDA3A7" w14:textId="77777777" w:rsidR="00D2761A" w:rsidRPr="00A80C59" w:rsidRDefault="00D2761A"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025C0DC" w:rsidR="00D53D37" w:rsidRDefault="00D53D37" w:rsidP="00D2761A">
            <w:pPr>
              <w:tabs>
                <w:tab w:val="left" w:pos="270"/>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5.  Identify their professional and personal experiences and training and how they </w:t>
            </w:r>
            <w:r w:rsidR="00D2761A">
              <w:rPr>
                <w:rFonts w:ascii="Times New Roman" w:hAnsi="Times New Roman" w:cs="Times New Roman"/>
                <w:sz w:val="24"/>
                <w:szCs w:val="24"/>
              </w:rPr>
              <w:t xml:space="preserve">    </w:t>
            </w:r>
            <w:r>
              <w:rPr>
                <w:rFonts w:ascii="Times New Roman" w:hAnsi="Times New Roman" w:cs="Times New Roman"/>
                <w:sz w:val="24"/>
                <w:szCs w:val="24"/>
              </w:rPr>
              <w:t>affect use of</w:t>
            </w:r>
            <w:r w:rsidR="00D2761A">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5812" w14:textId="77777777" w:rsidR="004D3041" w:rsidRDefault="004D3041">
      <w:r>
        <w:separator/>
      </w:r>
    </w:p>
  </w:endnote>
  <w:endnote w:type="continuationSeparator" w:id="0">
    <w:p w14:paraId="031763AA" w14:textId="77777777" w:rsidR="004D3041" w:rsidRDefault="004D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AC61" w14:textId="77777777" w:rsidR="004D3041" w:rsidRDefault="004D3041">
      <w:r>
        <w:separator/>
      </w:r>
    </w:p>
  </w:footnote>
  <w:footnote w:type="continuationSeparator" w:id="0">
    <w:p w14:paraId="2EDBDC67" w14:textId="77777777" w:rsidR="004D3041" w:rsidRDefault="004D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E2533"/>
    <w:rsid w:val="002F2E42"/>
    <w:rsid w:val="002F436D"/>
    <w:rsid w:val="002F5663"/>
    <w:rsid w:val="00313CEB"/>
    <w:rsid w:val="00314703"/>
    <w:rsid w:val="00320B11"/>
    <w:rsid w:val="003422D3"/>
    <w:rsid w:val="00346672"/>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D3041"/>
    <w:rsid w:val="004E00F5"/>
    <w:rsid w:val="004E63BF"/>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0A12"/>
    <w:rsid w:val="00701CE0"/>
    <w:rsid w:val="00703097"/>
    <w:rsid w:val="007054EA"/>
    <w:rsid w:val="00706139"/>
    <w:rsid w:val="00706B9D"/>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94722"/>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E6A3B"/>
    <w:rsid w:val="00AF719F"/>
    <w:rsid w:val="00B1142E"/>
    <w:rsid w:val="00B2626B"/>
    <w:rsid w:val="00B26B7F"/>
    <w:rsid w:val="00B26F7F"/>
    <w:rsid w:val="00B2782C"/>
    <w:rsid w:val="00B3110D"/>
    <w:rsid w:val="00B32BA2"/>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2EBE"/>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2D"/>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2761A"/>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4</cp:revision>
  <cp:lastPrinted>2020-12-10T18:12:00Z</cp:lastPrinted>
  <dcterms:created xsi:type="dcterms:W3CDTF">2023-05-05T15:14:00Z</dcterms:created>
  <dcterms:modified xsi:type="dcterms:W3CDTF">2023-05-05T16:01:00Z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