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top w:w="29" w:type="dxa"/>
          <w:left w:w="259" w:type="dxa"/>
          <w:bottom w:w="29" w:type="dxa"/>
          <w:right w:w="374" w:type="dxa"/>
        </w:tblCellMar>
        <w:tblLook w:val="01E0" w:firstRow="1" w:lastRow="1" w:firstColumn="1" w:lastColumn="1" w:noHBand="0" w:noVBand="0"/>
      </w:tblPr>
      <w:tblGrid>
        <w:gridCol w:w="2430"/>
        <w:gridCol w:w="11"/>
        <w:gridCol w:w="8539"/>
      </w:tblGrid>
      <w:tr w:rsidR="00064766" w:rsidRPr="00B43793" w14:paraId="191758D8" w14:textId="77777777" w:rsidTr="001F13CD">
        <w:trPr>
          <w:trHeight w:val="576"/>
          <w:jc w:val="center"/>
        </w:trPr>
        <w:tc>
          <w:tcPr>
            <w:tcW w:w="2441" w:type="dxa"/>
            <w:gridSpan w:val="2"/>
            <w:tcBorders>
              <w:left w:val="single" w:sz="4" w:space="0" w:color="435169"/>
              <w:bottom w:val="single" w:sz="2" w:space="0" w:color="435169"/>
              <w:right w:val="single" w:sz="4" w:space="0" w:color="435169"/>
            </w:tcBorders>
            <w:shd w:val="clear" w:color="auto" w:fill="DBE5F1" w:themeFill="accent1" w:themeFillTint="33"/>
            <w:vAlign w:val="center"/>
          </w:tcPr>
          <w:p w14:paraId="191758D3" w14:textId="77777777" w:rsidR="00FB2163" w:rsidRPr="00B43793" w:rsidRDefault="00FB2163" w:rsidP="00497E92">
            <w:pPr>
              <w:rPr>
                <w:sz w:val="20"/>
                <w:szCs w:val="20"/>
              </w:rPr>
            </w:pPr>
            <w:r w:rsidRPr="00B43793">
              <w:rPr>
                <w:sz w:val="20"/>
                <w:szCs w:val="20"/>
              </w:rPr>
              <w:t>The Original</w:t>
            </w:r>
          </w:p>
          <w:p w14:paraId="191758D4" w14:textId="77777777" w:rsidR="00064766" w:rsidRPr="00B43793" w:rsidRDefault="00115C52" w:rsidP="00497E92">
            <w:pPr>
              <w:rPr>
                <w:sz w:val="20"/>
                <w:szCs w:val="20"/>
              </w:rPr>
            </w:pPr>
            <w:r w:rsidRPr="00B43793">
              <w:rPr>
                <w:sz w:val="20"/>
                <w:szCs w:val="20"/>
              </w:rPr>
              <w:t>B.A.T.I</w:t>
            </w:r>
            <w:r w:rsidR="00DB16A0" w:rsidRPr="00B43793">
              <w:rPr>
                <w:sz w:val="20"/>
                <w:szCs w:val="20"/>
              </w:rPr>
              <w:t>.</w:t>
            </w:r>
          </w:p>
          <w:p w14:paraId="191758D5" w14:textId="77777777" w:rsidR="00115C52" w:rsidRPr="00B43793" w:rsidRDefault="00115C52" w:rsidP="00497E92">
            <w:pPr>
              <w:rPr>
                <w:rFonts w:ascii="Bradley Hand ITC" w:hAnsi="Bradley Hand ITC"/>
                <w:sz w:val="20"/>
                <w:szCs w:val="20"/>
              </w:rPr>
            </w:pPr>
            <w:r w:rsidRPr="00B43793">
              <w:rPr>
                <w:sz w:val="20"/>
                <w:szCs w:val="20"/>
              </w:rPr>
              <w:t>Training</w:t>
            </w:r>
          </w:p>
        </w:tc>
        <w:tc>
          <w:tcPr>
            <w:tcW w:w="8539" w:type="dxa"/>
            <w:tcBorders>
              <w:left w:val="single" w:sz="4" w:space="0" w:color="435169"/>
              <w:bottom w:val="single" w:sz="2" w:space="0" w:color="435169"/>
              <w:right w:val="single" w:sz="4" w:space="0" w:color="435169"/>
            </w:tcBorders>
            <w:shd w:val="clear" w:color="auto" w:fill="DBE5F1" w:themeFill="accent1" w:themeFillTint="33"/>
          </w:tcPr>
          <w:p w14:paraId="191758D6" w14:textId="1F05CAE9" w:rsidR="00064766" w:rsidRPr="00B43793" w:rsidRDefault="001D49C8" w:rsidP="00D87364">
            <w:pPr>
              <w:pStyle w:val="Heading1"/>
              <w:jc w:val="center"/>
              <w:rPr>
                <w:sz w:val="22"/>
                <w:szCs w:val="22"/>
              </w:rPr>
            </w:pPr>
            <w:r>
              <w:rPr>
                <w:sz w:val="28"/>
                <w:szCs w:val="28"/>
              </w:rPr>
              <w:t>Outlaw Motorcycle Gan</w:t>
            </w:r>
            <w:r w:rsidR="00072D29">
              <w:rPr>
                <w:sz w:val="28"/>
                <w:szCs w:val="28"/>
              </w:rPr>
              <w:t>g</w:t>
            </w:r>
            <w:r>
              <w:rPr>
                <w:sz w:val="28"/>
                <w:szCs w:val="28"/>
              </w:rPr>
              <w:t xml:space="preserve"> Class Hosted </w:t>
            </w:r>
            <w:r w:rsidR="00072D29">
              <w:rPr>
                <w:sz w:val="28"/>
                <w:szCs w:val="28"/>
              </w:rPr>
              <w:t xml:space="preserve">                </w:t>
            </w:r>
            <w:r>
              <w:rPr>
                <w:sz w:val="28"/>
                <w:szCs w:val="28"/>
              </w:rPr>
              <w:t xml:space="preserve">by </w:t>
            </w:r>
            <w:r w:rsidR="00FB71CD">
              <w:rPr>
                <w:sz w:val="28"/>
                <w:szCs w:val="28"/>
              </w:rPr>
              <w:t>San Joaquin Sheriff Office</w:t>
            </w:r>
          </w:p>
          <w:p w14:paraId="191758D7" w14:textId="77777777" w:rsidR="007B2B5D" w:rsidRPr="00B43793" w:rsidRDefault="007B2B5D" w:rsidP="007B2B5D">
            <w:pPr>
              <w:rPr>
                <w:sz w:val="20"/>
                <w:szCs w:val="20"/>
              </w:rPr>
            </w:pPr>
          </w:p>
        </w:tc>
      </w:tr>
      <w:tr w:rsidR="00497E92" w:rsidRPr="00B43793" w14:paraId="191758DB" w14:textId="77777777" w:rsidTr="00504D88">
        <w:trPr>
          <w:trHeight w:val="288"/>
          <w:jc w:val="center"/>
        </w:trPr>
        <w:tc>
          <w:tcPr>
            <w:tcW w:w="2430" w:type="dxa"/>
            <w:tcBorders>
              <w:top w:val="single" w:sz="2" w:space="0" w:color="435169"/>
              <w:left w:val="single" w:sz="2" w:space="0" w:color="435169"/>
              <w:bottom w:val="single" w:sz="2" w:space="0" w:color="435169"/>
            </w:tcBorders>
            <w:shd w:val="clear" w:color="auto" w:fill="548DD4" w:themeFill="text2" w:themeFillTint="99"/>
            <w:tcMar>
              <w:left w:w="115" w:type="dxa"/>
              <w:right w:w="72" w:type="dxa"/>
            </w:tcMar>
            <w:vAlign w:val="center"/>
          </w:tcPr>
          <w:p w14:paraId="191758D9" w14:textId="7C081E72" w:rsidR="00497E92" w:rsidRPr="00B43793" w:rsidRDefault="0080705C" w:rsidP="00FE3B28">
            <w:pPr>
              <w:pStyle w:val="Date"/>
              <w:rPr>
                <w:sz w:val="20"/>
                <w:szCs w:val="20"/>
              </w:rPr>
            </w:pPr>
            <w:r w:rsidRPr="00B43793">
              <w:rPr>
                <w:sz w:val="20"/>
                <w:szCs w:val="20"/>
              </w:rPr>
              <w:fldChar w:fldCharType="begin"/>
            </w:r>
            <w:r w:rsidRPr="00B43793">
              <w:rPr>
                <w:sz w:val="20"/>
                <w:szCs w:val="20"/>
              </w:rPr>
              <w:instrText xml:space="preserve"> DATE  \@ "MMMM d, yyyy"  \* MERGEFORMAT </w:instrText>
            </w:r>
            <w:r w:rsidRPr="00B43793">
              <w:rPr>
                <w:sz w:val="20"/>
                <w:szCs w:val="20"/>
              </w:rPr>
              <w:fldChar w:fldCharType="separate"/>
            </w:r>
            <w:r w:rsidR="00FB71CD">
              <w:rPr>
                <w:noProof/>
                <w:sz w:val="20"/>
                <w:szCs w:val="20"/>
              </w:rPr>
              <w:t>February 15, 2022</w:t>
            </w:r>
            <w:r w:rsidRPr="00B43793">
              <w:rPr>
                <w:noProof/>
                <w:sz w:val="20"/>
                <w:szCs w:val="20"/>
              </w:rPr>
              <w:fldChar w:fldCharType="end"/>
            </w:r>
          </w:p>
        </w:tc>
        <w:tc>
          <w:tcPr>
            <w:tcW w:w="8550" w:type="dxa"/>
            <w:gridSpan w:val="2"/>
            <w:tcBorders>
              <w:top w:val="single" w:sz="2" w:space="0" w:color="435169"/>
              <w:bottom w:val="single" w:sz="2" w:space="0" w:color="435169"/>
              <w:right w:val="single" w:sz="2" w:space="0" w:color="435169"/>
            </w:tcBorders>
            <w:shd w:val="clear" w:color="auto" w:fill="548DD4" w:themeFill="text2" w:themeFillTint="99"/>
          </w:tcPr>
          <w:p w14:paraId="191758DA" w14:textId="77777777" w:rsidR="00497E92" w:rsidRPr="00B43793" w:rsidRDefault="00497E92" w:rsidP="00F90583">
            <w:pPr>
              <w:pStyle w:val="Volume"/>
              <w:rPr>
                <w:sz w:val="20"/>
                <w:szCs w:val="20"/>
              </w:rPr>
            </w:pPr>
            <w:r w:rsidRPr="00B43793">
              <w:rPr>
                <w:sz w:val="20"/>
                <w:szCs w:val="20"/>
              </w:rPr>
              <w:t>Volume 1, Number 1</w:t>
            </w:r>
          </w:p>
        </w:tc>
      </w:tr>
      <w:tr w:rsidR="00497E92" w:rsidRPr="00B43793" w14:paraId="191758F8" w14:textId="77777777" w:rsidTr="00504D88">
        <w:trPr>
          <w:trHeight w:val="11333"/>
          <w:jc w:val="center"/>
        </w:trPr>
        <w:tc>
          <w:tcPr>
            <w:tcW w:w="2441" w:type="dxa"/>
            <w:gridSpan w:val="2"/>
            <w:tcBorders>
              <w:top w:val="single" w:sz="2" w:space="0" w:color="435169"/>
              <w:left w:val="single" w:sz="2" w:space="0" w:color="435169"/>
              <w:bottom w:val="single" w:sz="2" w:space="0" w:color="435169"/>
              <w:right w:val="single" w:sz="2" w:space="0" w:color="435169"/>
            </w:tcBorders>
            <w:shd w:val="clear" w:color="auto" w:fill="EAEDF2"/>
          </w:tcPr>
          <w:tbl>
            <w:tblPr>
              <w:tblW w:w="2283" w:type="dxa"/>
              <w:jc w:val="center"/>
              <w:tblLayout w:type="fixed"/>
              <w:tblCellMar>
                <w:top w:w="72" w:type="dxa"/>
                <w:left w:w="115" w:type="dxa"/>
                <w:right w:w="115" w:type="dxa"/>
              </w:tblCellMar>
              <w:tblLook w:val="01E0" w:firstRow="1" w:lastRow="1" w:firstColumn="1" w:lastColumn="1" w:noHBand="0" w:noVBand="0"/>
            </w:tblPr>
            <w:tblGrid>
              <w:gridCol w:w="2283"/>
            </w:tblGrid>
            <w:tr w:rsidR="00497E92" w:rsidRPr="00B43793" w14:paraId="191758DD" w14:textId="77777777" w:rsidTr="00404754">
              <w:trPr>
                <w:jc w:val="center"/>
              </w:trPr>
              <w:tc>
                <w:tcPr>
                  <w:tcW w:w="2160" w:type="dxa"/>
                  <w:tcMar>
                    <w:top w:w="2880" w:type="dxa"/>
                  </w:tcMar>
                </w:tcPr>
                <w:p w14:paraId="191758DC" w14:textId="77777777" w:rsidR="00497E92" w:rsidRPr="00B43793" w:rsidRDefault="00497E92" w:rsidP="007B2B5D">
                  <w:pPr>
                    <w:pStyle w:val="StyleQuotationLeft0"/>
                    <w:rPr>
                      <w:sz w:val="20"/>
                    </w:rPr>
                  </w:pPr>
                  <w:r w:rsidRPr="00B43793">
                    <w:rPr>
                      <w:sz w:val="20"/>
                    </w:rPr>
                    <w:t>“</w:t>
                  </w:r>
                  <w:r w:rsidR="0012668B" w:rsidRPr="00B43793">
                    <w:rPr>
                      <w:b/>
                      <w:i w:val="0"/>
                      <w:sz w:val="20"/>
                    </w:rPr>
                    <w:t xml:space="preserve">Recipient of the </w:t>
                  </w:r>
                  <w:r w:rsidR="007B2B5D" w:rsidRPr="00B43793">
                    <w:rPr>
                      <w:b/>
                      <w:i w:val="0"/>
                      <w:sz w:val="20"/>
                    </w:rPr>
                    <w:t>CA</w:t>
                  </w:r>
                  <w:r w:rsidR="0012668B" w:rsidRPr="00B43793">
                    <w:rPr>
                      <w:b/>
                      <w:i w:val="0"/>
                      <w:sz w:val="20"/>
                    </w:rPr>
                    <w:t xml:space="preserve"> Governor’s Award for Excellence in Peace Officer Training”</w:t>
                  </w:r>
                </w:p>
              </w:tc>
            </w:tr>
            <w:tr w:rsidR="00497E92" w:rsidRPr="00B43793" w14:paraId="191758DF" w14:textId="77777777" w:rsidTr="00404754">
              <w:trPr>
                <w:jc w:val="center"/>
              </w:trPr>
              <w:tc>
                <w:tcPr>
                  <w:tcW w:w="2160" w:type="dxa"/>
                  <w:tcMar>
                    <w:top w:w="2880" w:type="dxa"/>
                  </w:tcMar>
                </w:tcPr>
                <w:p w14:paraId="191758DE" w14:textId="77777777" w:rsidR="00497E92" w:rsidRPr="00B43793" w:rsidRDefault="007B2B5D" w:rsidP="00756DDA">
                  <w:pPr>
                    <w:pStyle w:val="Quotation2Numbered"/>
                    <w:numPr>
                      <w:ilvl w:val="0"/>
                      <w:numId w:val="0"/>
                    </w:numPr>
                    <w:rPr>
                      <w:sz w:val="20"/>
                      <w:szCs w:val="20"/>
                    </w:rPr>
                  </w:pPr>
                  <w:r w:rsidRPr="00B43793">
                    <w:rPr>
                      <w:noProof/>
                      <w:sz w:val="20"/>
                      <w:szCs w:val="20"/>
                    </w:rPr>
                    <w:drawing>
                      <wp:inline distT="0" distB="0" distL="0" distR="0" wp14:anchorId="191758FA" wp14:editId="191758FB">
                        <wp:extent cx="1314450" cy="1171575"/>
                        <wp:effectExtent l="0" t="0" r="0" b="9525"/>
                        <wp:docPr id="11" name="Picture 11" descr="IMG_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47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450" cy="1171575"/>
                                </a:xfrm>
                                <a:prstGeom prst="rect">
                                  <a:avLst/>
                                </a:prstGeom>
                                <a:noFill/>
                                <a:ln>
                                  <a:noFill/>
                                </a:ln>
                              </pic:spPr>
                            </pic:pic>
                          </a:graphicData>
                        </a:graphic>
                      </wp:inline>
                    </w:drawing>
                  </w:r>
                </w:p>
              </w:tc>
            </w:tr>
          </w:tbl>
          <w:p w14:paraId="191758E0" w14:textId="77777777" w:rsidR="00497E92" w:rsidRPr="00B43793" w:rsidRDefault="00497E92" w:rsidP="00FD4EBE">
            <w:pPr>
              <w:pStyle w:val="Quotation2Numbered"/>
              <w:numPr>
                <w:ilvl w:val="0"/>
                <w:numId w:val="0"/>
              </w:numPr>
              <w:ind w:left="216"/>
              <w:rPr>
                <w:sz w:val="20"/>
                <w:szCs w:val="20"/>
              </w:rPr>
            </w:pPr>
          </w:p>
        </w:tc>
        <w:tc>
          <w:tcPr>
            <w:tcW w:w="8539" w:type="dxa"/>
            <w:tcBorders>
              <w:top w:val="single" w:sz="2" w:space="0" w:color="435169"/>
              <w:left w:val="single" w:sz="2" w:space="0" w:color="435169"/>
              <w:bottom w:val="single" w:sz="2" w:space="0" w:color="435169"/>
              <w:right w:val="single" w:sz="2" w:space="0" w:color="435169"/>
            </w:tcBorders>
          </w:tcPr>
          <w:p w14:paraId="191758E1" w14:textId="77777777" w:rsidR="00BF0D78" w:rsidRPr="00B43793" w:rsidRDefault="007B2B5D" w:rsidP="0012668B">
            <w:pPr>
              <w:pStyle w:val="Heading2"/>
              <w:jc w:val="center"/>
              <w:rPr>
                <w:sz w:val="20"/>
                <w:szCs w:val="20"/>
              </w:rPr>
            </w:pPr>
            <w:r w:rsidRPr="00B43793">
              <w:rPr>
                <w:noProof/>
                <w:sz w:val="20"/>
                <w:szCs w:val="20"/>
              </w:rPr>
              <w:drawing>
                <wp:inline distT="0" distB="0" distL="0" distR="0" wp14:anchorId="191758FC" wp14:editId="191758FD">
                  <wp:extent cx="4838700" cy="1428750"/>
                  <wp:effectExtent l="0" t="0" r="0" b="0"/>
                  <wp:docPr id="12" name="Picture 12" descr="BATI-LOGO-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TI-LOGO-TE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1428750"/>
                          </a:xfrm>
                          <a:prstGeom prst="rect">
                            <a:avLst/>
                          </a:prstGeom>
                          <a:noFill/>
                          <a:ln>
                            <a:noFill/>
                          </a:ln>
                        </pic:spPr>
                      </pic:pic>
                    </a:graphicData>
                  </a:graphic>
                </wp:inline>
              </w:drawing>
            </w:r>
          </w:p>
          <w:p w14:paraId="668DED09" w14:textId="77777777" w:rsidR="00FB71CD" w:rsidRDefault="00FB71CD" w:rsidP="00FB71CD">
            <w:pPr>
              <w:pStyle w:val="Default"/>
              <w:tabs>
                <w:tab w:val="left" w:pos="5628"/>
              </w:tabs>
              <w:jc w:val="center"/>
              <w:rPr>
                <w:b/>
                <w:bCs/>
                <w:color w:val="365F91" w:themeColor="accent1" w:themeShade="BF"/>
                <w:sz w:val="28"/>
                <w:szCs w:val="28"/>
              </w:rPr>
            </w:pPr>
            <w:r>
              <w:rPr>
                <w:b/>
                <w:bCs/>
                <w:color w:val="365F91" w:themeColor="accent1" w:themeShade="BF"/>
                <w:sz w:val="28"/>
                <w:szCs w:val="28"/>
              </w:rPr>
              <w:t>Behavioral Analysis Training is now offering this new class</w:t>
            </w:r>
          </w:p>
          <w:p w14:paraId="6DCB5480" w14:textId="77777777" w:rsidR="00FB71CD" w:rsidRDefault="00FB71CD" w:rsidP="00FB71CD">
            <w:pPr>
              <w:pStyle w:val="Default"/>
              <w:tabs>
                <w:tab w:val="left" w:pos="5628"/>
              </w:tabs>
              <w:jc w:val="center"/>
              <w:rPr>
                <w:b/>
                <w:bCs/>
                <w:color w:val="365F91" w:themeColor="accent1" w:themeShade="BF"/>
                <w:sz w:val="28"/>
                <w:szCs w:val="28"/>
              </w:rPr>
            </w:pPr>
            <w:r>
              <w:rPr>
                <w:b/>
                <w:bCs/>
                <w:color w:val="365F91" w:themeColor="accent1" w:themeShade="BF"/>
                <w:sz w:val="28"/>
                <w:szCs w:val="28"/>
              </w:rPr>
              <w:t xml:space="preserve">February 3, </w:t>
            </w:r>
            <w:proofErr w:type="gramStart"/>
            <w:r>
              <w:rPr>
                <w:b/>
                <w:bCs/>
                <w:color w:val="365F91" w:themeColor="accent1" w:themeShade="BF"/>
                <w:sz w:val="28"/>
                <w:szCs w:val="28"/>
              </w:rPr>
              <w:t>2022  0800</w:t>
            </w:r>
            <w:proofErr w:type="gramEnd"/>
            <w:r>
              <w:rPr>
                <w:b/>
                <w:bCs/>
                <w:color w:val="365F91" w:themeColor="accent1" w:themeShade="BF"/>
                <w:sz w:val="28"/>
                <w:szCs w:val="28"/>
              </w:rPr>
              <w:t>-1700</w:t>
            </w:r>
          </w:p>
          <w:p w14:paraId="2C75915C" w14:textId="77777777" w:rsidR="00FB71CD" w:rsidRDefault="00FB71CD" w:rsidP="00FB71CD">
            <w:pPr>
              <w:pStyle w:val="Default"/>
              <w:tabs>
                <w:tab w:val="left" w:pos="5628"/>
              </w:tabs>
              <w:jc w:val="center"/>
              <w:rPr>
                <w:b/>
                <w:bCs/>
                <w:color w:val="365F91" w:themeColor="accent1" w:themeShade="BF"/>
                <w:sz w:val="28"/>
                <w:szCs w:val="28"/>
              </w:rPr>
            </w:pPr>
            <w:r>
              <w:rPr>
                <w:b/>
                <w:bCs/>
                <w:color w:val="365F91" w:themeColor="accent1" w:themeShade="BF"/>
                <w:sz w:val="28"/>
                <w:szCs w:val="28"/>
              </w:rPr>
              <w:t>San Joaquin Sheriff Department</w:t>
            </w:r>
          </w:p>
          <w:p w14:paraId="35564EC3" w14:textId="77777777" w:rsidR="00FB71CD" w:rsidRDefault="00FB71CD" w:rsidP="00FB71CD">
            <w:pPr>
              <w:pStyle w:val="Default"/>
              <w:tabs>
                <w:tab w:val="left" w:pos="5628"/>
              </w:tabs>
              <w:jc w:val="center"/>
              <w:rPr>
                <w:b/>
                <w:bCs/>
                <w:color w:val="365F91" w:themeColor="accent1" w:themeShade="BF"/>
                <w:sz w:val="28"/>
                <w:szCs w:val="28"/>
              </w:rPr>
            </w:pPr>
            <w:r>
              <w:rPr>
                <w:b/>
                <w:bCs/>
                <w:color w:val="365F91" w:themeColor="accent1" w:themeShade="BF"/>
                <w:sz w:val="28"/>
                <w:szCs w:val="28"/>
              </w:rPr>
              <w:t>7000 Michael Canlis Blvd.</w:t>
            </w:r>
          </w:p>
          <w:p w14:paraId="776AE576" w14:textId="4B186E99" w:rsidR="007C7E94" w:rsidRDefault="00FB71CD" w:rsidP="00FB71CD">
            <w:pPr>
              <w:pStyle w:val="Default"/>
              <w:tabs>
                <w:tab w:val="left" w:pos="5628"/>
              </w:tabs>
              <w:jc w:val="center"/>
              <w:rPr>
                <w:b/>
                <w:bCs/>
                <w:color w:val="FF0000"/>
                <w:sz w:val="28"/>
                <w:szCs w:val="28"/>
              </w:rPr>
            </w:pPr>
            <w:r>
              <w:rPr>
                <w:b/>
                <w:bCs/>
                <w:color w:val="365F91" w:themeColor="accent1" w:themeShade="BF"/>
                <w:sz w:val="28"/>
                <w:szCs w:val="28"/>
              </w:rPr>
              <w:t>French Camp, Ca 95231</w:t>
            </w:r>
          </w:p>
          <w:p w14:paraId="5AF1E490" w14:textId="77777777" w:rsidR="007C7E94" w:rsidRPr="001A58E0" w:rsidRDefault="007C7E94" w:rsidP="007C7E94">
            <w:pPr>
              <w:pStyle w:val="Default"/>
              <w:rPr>
                <w:b/>
                <w:bCs/>
                <w:sz w:val="40"/>
                <w:szCs w:val="40"/>
              </w:rPr>
            </w:pPr>
            <w:r w:rsidRPr="001A58E0">
              <w:rPr>
                <w:b/>
                <w:bCs/>
                <w:sz w:val="40"/>
                <w:szCs w:val="40"/>
              </w:rPr>
              <w:t>Outlaw Motorcycle Gangs &amp; The Biker Culture</w:t>
            </w:r>
          </w:p>
          <w:p w14:paraId="0CDA5C88" w14:textId="77777777" w:rsidR="007C7E94" w:rsidRDefault="007C7E94" w:rsidP="007C7E94">
            <w:pPr>
              <w:pStyle w:val="Default"/>
              <w:rPr>
                <w:sz w:val="48"/>
                <w:szCs w:val="48"/>
              </w:rPr>
            </w:pPr>
            <w:r>
              <w:rPr>
                <w:b/>
                <w:bCs/>
                <w:sz w:val="48"/>
                <w:szCs w:val="48"/>
              </w:rPr>
              <w:t xml:space="preserve"> </w:t>
            </w:r>
          </w:p>
          <w:p w14:paraId="301C7652" w14:textId="77777777" w:rsidR="007C7E94" w:rsidRPr="001A58E0" w:rsidRDefault="007C7E94" w:rsidP="007C7E94">
            <w:pPr>
              <w:pStyle w:val="Default"/>
            </w:pPr>
            <w:r w:rsidRPr="001A58E0">
              <w:rPr>
                <w:b/>
                <w:bCs/>
              </w:rPr>
              <w:t xml:space="preserve">Course Description: </w:t>
            </w:r>
          </w:p>
          <w:p w14:paraId="4EF3E202" w14:textId="77777777" w:rsidR="007C7E94" w:rsidRPr="001A58E0" w:rsidRDefault="007C7E94" w:rsidP="007C7E94">
            <w:pPr>
              <w:pStyle w:val="Default"/>
              <w:rPr>
                <w:color w:val="365F91" w:themeColor="accent1" w:themeShade="BF"/>
              </w:rPr>
            </w:pPr>
            <w:r w:rsidRPr="001A58E0">
              <w:rPr>
                <w:color w:val="365F91" w:themeColor="accent1" w:themeShade="BF"/>
              </w:rPr>
              <w:t>This course is for every law enforcement officer or investigator who wishes to increase their expertise or get up to date in Outlaw Motorcycle Gangs. This class is designed to enhance the officers’ knowledge and safety when coming in contact and investigating members of Outlaw Motorcycle Gangs. This is an 8 Hour Class.</w:t>
            </w:r>
          </w:p>
          <w:p w14:paraId="7D3245BB" w14:textId="77777777" w:rsidR="007C7E94" w:rsidRPr="001A58E0" w:rsidRDefault="007C7E94" w:rsidP="007C7E94">
            <w:pPr>
              <w:pStyle w:val="Default"/>
            </w:pPr>
          </w:p>
          <w:p w14:paraId="0CAA236D" w14:textId="77777777" w:rsidR="007C7E94" w:rsidRPr="001A58E0" w:rsidRDefault="007C7E94" w:rsidP="007C7E94">
            <w:pPr>
              <w:pStyle w:val="Default"/>
              <w:rPr>
                <w:b/>
                <w:bCs/>
              </w:rPr>
            </w:pPr>
            <w:r w:rsidRPr="001A58E0">
              <w:rPr>
                <w:b/>
                <w:bCs/>
              </w:rPr>
              <w:t xml:space="preserve">Topics include: </w:t>
            </w:r>
          </w:p>
          <w:p w14:paraId="761DD640" w14:textId="77777777" w:rsidR="007C7E94" w:rsidRPr="001A58E0" w:rsidRDefault="007C7E94" w:rsidP="007C7E94">
            <w:pPr>
              <w:pStyle w:val="Default"/>
            </w:pPr>
            <w:r w:rsidRPr="001A58E0">
              <w:t>•Brief History of Motorcycle Clubs and Outlaw Motorcycle gangs</w:t>
            </w:r>
          </w:p>
          <w:p w14:paraId="71B1444B" w14:textId="77777777" w:rsidR="007C7E94" w:rsidRPr="001A58E0" w:rsidRDefault="007C7E94" w:rsidP="007C7E94">
            <w:pPr>
              <w:pStyle w:val="Default"/>
            </w:pPr>
            <w:r w:rsidRPr="001A58E0">
              <w:t>•Club Patches and Meanings</w:t>
            </w:r>
          </w:p>
          <w:p w14:paraId="3895D294" w14:textId="77777777" w:rsidR="007C7E94" w:rsidRPr="001A58E0" w:rsidRDefault="007C7E94" w:rsidP="007C7E94">
            <w:pPr>
              <w:pStyle w:val="Default"/>
            </w:pPr>
            <w:r w:rsidRPr="001A58E0">
              <w:t>•Motorcycle Clubs in California</w:t>
            </w:r>
          </w:p>
          <w:p w14:paraId="66BC4FCE" w14:textId="77777777" w:rsidR="007C7E94" w:rsidRPr="001A58E0" w:rsidRDefault="007C7E94" w:rsidP="007C7E94">
            <w:pPr>
              <w:pStyle w:val="Default"/>
            </w:pPr>
            <w:r w:rsidRPr="001A58E0">
              <w:t>•Hells Angels – History, Conflicts and Updates</w:t>
            </w:r>
          </w:p>
          <w:p w14:paraId="614E7C15" w14:textId="77777777" w:rsidR="007C7E94" w:rsidRPr="001A58E0" w:rsidRDefault="007C7E94" w:rsidP="007C7E94">
            <w:pPr>
              <w:pStyle w:val="Default"/>
            </w:pPr>
            <w:r w:rsidRPr="001A58E0">
              <w:t>•Hells Angels &amp; Bandidos Connection</w:t>
            </w:r>
          </w:p>
          <w:p w14:paraId="1AFB2133" w14:textId="77777777" w:rsidR="007C7E94" w:rsidRPr="001A58E0" w:rsidRDefault="007C7E94" w:rsidP="007C7E94">
            <w:pPr>
              <w:pStyle w:val="Default"/>
            </w:pPr>
            <w:r w:rsidRPr="001A58E0">
              <w:t>•</w:t>
            </w:r>
            <w:proofErr w:type="spellStart"/>
            <w:r w:rsidRPr="001A58E0">
              <w:t>Vagos</w:t>
            </w:r>
            <w:proofErr w:type="spellEnd"/>
            <w:r w:rsidRPr="001A58E0">
              <w:t xml:space="preserve"> - History &amp; Updates</w:t>
            </w:r>
          </w:p>
          <w:p w14:paraId="2F3566C3" w14:textId="77777777" w:rsidR="007C7E94" w:rsidRPr="001A58E0" w:rsidRDefault="007C7E94" w:rsidP="007C7E94">
            <w:pPr>
              <w:pStyle w:val="Default"/>
            </w:pPr>
            <w:r w:rsidRPr="001A58E0">
              <w:t>•Mongols - History &amp; Updates</w:t>
            </w:r>
          </w:p>
          <w:p w14:paraId="2EB41A63" w14:textId="77777777" w:rsidR="007C7E94" w:rsidRPr="001A58E0" w:rsidRDefault="007C7E94" w:rsidP="007C7E94">
            <w:pPr>
              <w:pStyle w:val="Default"/>
            </w:pPr>
            <w:r w:rsidRPr="001A58E0">
              <w:t>*Pagans MC Alliance</w:t>
            </w:r>
          </w:p>
          <w:p w14:paraId="4E650FBF" w14:textId="77777777" w:rsidR="007C7E94" w:rsidRPr="001A58E0" w:rsidRDefault="007C7E94" w:rsidP="007C7E94">
            <w:pPr>
              <w:pStyle w:val="Default"/>
            </w:pPr>
            <w:r w:rsidRPr="001A58E0">
              <w:t>•Current Trends</w:t>
            </w:r>
          </w:p>
          <w:p w14:paraId="1619ECAE" w14:textId="77777777" w:rsidR="007C7E94" w:rsidRPr="001A58E0" w:rsidRDefault="007C7E94" w:rsidP="007C7E94">
            <w:pPr>
              <w:pStyle w:val="Default"/>
            </w:pPr>
            <w:r w:rsidRPr="001A58E0">
              <w:t>•The 1% Mindset within the Biker Culture</w:t>
            </w:r>
          </w:p>
          <w:p w14:paraId="7B997DF6" w14:textId="77777777" w:rsidR="007C7E94" w:rsidRPr="001A58E0" w:rsidRDefault="007C7E94" w:rsidP="007C7E94">
            <w:pPr>
              <w:pStyle w:val="Default"/>
            </w:pPr>
            <w:r w:rsidRPr="001A58E0">
              <w:t>•Infiltrating Mainstream Society</w:t>
            </w:r>
          </w:p>
          <w:p w14:paraId="4A8253C2" w14:textId="77777777" w:rsidR="007C7E94" w:rsidRPr="001A58E0" w:rsidRDefault="007C7E94" w:rsidP="007C7E94">
            <w:pPr>
              <w:pStyle w:val="Default"/>
            </w:pPr>
            <w:r w:rsidRPr="001A58E0">
              <w:t>•Developing a Source</w:t>
            </w:r>
          </w:p>
          <w:p w14:paraId="04D40A07" w14:textId="77777777" w:rsidR="007C7E94" w:rsidRPr="001A58E0" w:rsidRDefault="007C7E94" w:rsidP="007C7E94">
            <w:pPr>
              <w:pStyle w:val="Default"/>
            </w:pPr>
            <w:r w:rsidRPr="001A58E0">
              <w:t xml:space="preserve">*Malos </w:t>
            </w:r>
            <w:proofErr w:type="spellStart"/>
            <w:r w:rsidRPr="001A58E0">
              <w:t>Hechos</w:t>
            </w:r>
            <w:proofErr w:type="spellEnd"/>
            <w:r w:rsidRPr="001A58E0">
              <w:t xml:space="preserve"> RICO Case</w:t>
            </w:r>
          </w:p>
          <w:p w14:paraId="55916C22" w14:textId="77777777" w:rsidR="007C7E94" w:rsidRPr="001A58E0" w:rsidRDefault="007C7E94" w:rsidP="007C7E94">
            <w:pPr>
              <w:pStyle w:val="Default"/>
            </w:pPr>
            <w:r w:rsidRPr="001A58E0">
              <w:t>*Savage Assassins MC</w:t>
            </w:r>
          </w:p>
          <w:p w14:paraId="46EE3A07" w14:textId="77777777" w:rsidR="007C7E94" w:rsidRPr="001A58E0" w:rsidRDefault="007C7E94" w:rsidP="007C7E94">
            <w:pPr>
              <w:pStyle w:val="Default"/>
            </w:pPr>
            <w:r w:rsidRPr="001A58E0">
              <w:lastRenderedPageBreak/>
              <w:t>*Infiltration in The Military</w:t>
            </w:r>
          </w:p>
          <w:p w14:paraId="3C350B0A" w14:textId="77777777" w:rsidR="007C7E94" w:rsidRPr="001A58E0" w:rsidRDefault="007C7E94" w:rsidP="007C7E94">
            <w:pPr>
              <w:pStyle w:val="Default"/>
            </w:pPr>
            <w:r w:rsidRPr="001A58E0">
              <w:t>*Infiltration into Mainstream Society</w:t>
            </w:r>
          </w:p>
          <w:p w14:paraId="59F55912" w14:textId="77777777" w:rsidR="007C7E94" w:rsidRPr="001A58E0" w:rsidRDefault="007C7E94" w:rsidP="007C7E94">
            <w:pPr>
              <w:pStyle w:val="Default"/>
            </w:pPr>
            <w:r w:rsidRPr="001A58E0">
              <w:t>•Officer Safety</w:t>
            </w:r>
          </w:p>
          <w:p w14:paraId="3466EA98" w14:textId="77777777" w:rsidR="007C7E94" w:rsidRPr="001A58E0" w:rsidRDefault="007C7E94" w:rsidP="007C7E94">
            <w:pPr>
              <w:pStyle w:val="Default"/>
            </w:pPr>
            <w:r w:rsidRPr="001A58E0">
              <w:t>•Traffic Stops</w:t>
            </w:r>
          </w:p>
          <w:p w14:paraId="6B42A800" w14:textId="22196E91" w:rsidR="007C7E94" w:rsidRPr="001A58E0" w:rsidRDefault="007C7E94" w:rsidP="007C7E94">
            <w:pPr>
              <w:pStyle w:val="Default"/>
            </w:pPr>
            <w:r w:rsidRPr="001A58E0">
              <w:rPr>
                <w:noProof/>
              </w:rPr>
              <w:drawing>
                <wp:inline distT="0" distB="0" distL="0" distR="0" wp14:anchorId="07D547D5" wp14:editId="1CC08E22">
                  <wp:extent cx="5020310" cy="3347085"/>
                  <wp:effectExtent l="0" t="0" r="889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0310" cy="3347085"/>
                          </a:xfrm>
                          <a:prstGeom prst="rect">
                            <a:avLst/>
                          </a:prstGeom>
                          <a:noFill/>
                          <a:ln>
                            <a:noFill/>
                          </a:ln>
                        </pic:spPr>
                      </pic:pic>
                    </a:graphicData>
                  </a:graphic>
                </wp:inline>
              </w:drawing>
            </w:r>
          </w:p>
          <w:p w14:paraId="7733FF95" w14:textId="77777777" w:rsidR="007C7E94" w:rsidRPr="001A58E0" w:rsidRDefault="007C7E94" w:rsidP="007C7E94">
            <w:pPr>
              <w:pStyle w:val="Default"/>
            </w:pPr>
          </w:p>
          <w:p w14:paraId="20E0F370" w14:textId="77777777" w:rsidR="007C7E94" w:rsidRPr="001A58E0" w:rsidRDefault="007C7E94" w:rsidP="007C7E94">
            <w:pPr>
              <w:rPr>
                <w:sz w:val="24"/>
              </w:rPr>
            </w:pPr>
            <w:r w:rsidRPr="001A58E0">
              <w:rPr>
                <w:b/>
                <w:bCs/>
                <w:sz w:val="24"/>
              </w:rPr>
              <w:t xml:space="preserve">Instructor: Rudy Negron </w:t>
            </w:r>
            <w:r w:rsidRPr="001A58E0">
              <w:rPr>
                <w:sz w:val="24"/>
              </w:rPr>
              <w:t xml:space="preserve">is a retired (2018) Police Officer from the Garden Grove Police Department with 28 years of Law Enforcement experience. Rudy worked outlaw motorcycle gang intelligence for 14 years and participated in multiple outlaw motorcycle gang investigations and takedowns. </w:t>
            </w:r>
            <w:r w:rsidRPr="001A58E0">
              <w:rPr>
                <w:b/>
                <w:bCs/>
                <w:sz w:val="24"/>
              </w:rPr>
              <w:t>Recently Rudy provided training in Sturgis, South Dakota prior to the annual STURGIS BIKE RALLY.</w:t>
            </w:r>
            <w:r w:rsidRPr="001A58E0">
              <w:rPr>
                <w:sz w:val="24"/>
              </w:rPr>
              <w:t xml:space="preserve"> His other assignments included Field Training Officer, Assistant Reserve Officer Coordinator, Bicycle Patrol, Mental Health Team, State P.O.S.T. Certified Trainer. </w:t>
            </w:r>
            <w:r w:rsidRPr="001A58E0">
              <w:rPr>
                <w:b/>
                <w:bCs/>
                <w:sz w:val="24"/>
              </w:rPr>
              <w:t>Tuition: $100.00</w:t>
            </w:r>
          </w:p>
          <w:p w14:paraId="70E7D059" w14:textId="77777777" w:rsidR="007C7E94" w:rsidRPr="001A58E0" w:rsidRDefault="007C7E94" w:rsidP="007C7E94">
            <w:pPr>
              <w:autoSpaceDE w:val="0"/>
              <w:autoSpaceDN w:val="0"/>
              <w:adjustRightInd w:val="0"/>
              <w:rPr>
                <w:rFonts w:ascii="Roboto" w:hAnsi="Roboto"/>
                <w:color w:val="FF0000"/>
                <w:sz w:val="24"/>
                <w:shd w:val="clear" w:color="auto" w:fill="FFFFFF"/>
              </w:rPr>
            </w:pPr>
            <w:r w:rsidRPr="001A58E0">
              <w:rPr>
                <w:rFonts w:ascii="Roboto" w:hAnsi="Roboto"/>
                <w:color w:val="FF0000"/>
                <w:sz w:val="24"/>
                <w:shd w:val="clear" w:color="auto" w:fill="FFFFFF"/>
              </w:rPr>
              <w:t xml:space="preserve">IMPORTANT: Due to the sensitive nature and confidentiality of the course, any attendee must have department </w:t>
            </w:r>
            <w:proofErr w:type="gramStart"/>
            <w:r w:rsidRPr="001A58E0">
              <w:rPr>
                <w:rFonts w:ascii="Roboto" w:hAnsi="Roboto"/>
                <w:color w:val="FF0000"/>
                <w:sz w:val="24"/>
                <w:shd w:val="clear" w:color="auto" w:fill="FFFFFF"/>
              </w:rPr>
              <w:t>ID's</w:t>
            </w:r>
            <w:proofErr w:type="gramEnd"/>
            <w:r w:rsidRPr="001A58E0">
              <w:rPr>
                <w:rFonts w:ascii="Roboto" w:hAnsi="Roboto"/>
                <w:color w:val="FF0000"/>
                <w:sz w:val="24"/>
                <w:shd w:val="clear" w:color="auto" w:fill="FFFFFF"/>
              </w:rPr>
              <w:t xml:space="preserve"> at the door.</w:t>
            </w:r>
          </w:p>
          <w:p w14:paraId="0830DD2C" w14:textId="77777777" w:rsidR="007C7E94" w:rsidRPr="001A58E0" w:rsidRDefault="007C7E94" w:rsidP="007C7E94">
            <w:pPr>
              <w:autoSpaceDE w:val="0"/>
              <w:autoSpaceDN w:val="0"/>
              <w:adjustRightInd w:val="0"/>
              <w:rPr>
                <w:rFonts w:ascii="CIDFont+F2" w:hAnsi="CIDFont+F2" w:cs="CIDFont+F2"/>
                <w:color w:val="FF0000"/>
                <w:sz w:val="24"/>
              </w:rPr>
            </w:pPr>
          </w:p>
          <w:p w14:paraId="6AD6EAB4" w14:textId="77777777" w:rsidR="00EE0DD8" w:rsidRPr="00B43793" w:rsidRDefault="00EE0DD8" w:rsidP="00EE0DD8">
            <w:pPr>
              <w:pStyle w:val="Heading3"/>
              <w:rPr>
                <w:sz w:val="20"/>
                <w:szCs w:val="20"/>
              </w:rPr>
            </w:pPr>
            <w:r w:rsidRPr="00B43793">
              <w:rPr>
                <w:sz w:val="20"/>
                <w:szCs w:val="20"/>
              </w:rPr>
              <w:t xml:space="preserve">Register online: </w:t>
            </w:r>
            <w:hyperlink r:id="rId11" w:history="1">
              <w:r w:rsidRPr="00B43793">
                <w:rPr>
                  <w:rStyle w:val="Hyperlink"/>
                  <w:color w:val="0000FF" w:themeColor="hyperlink"/>
                  <w:sz w:val="20"/>
                  <w:szCs w:val="20"/>
                </w:rPr>
                <w:t>www.LieDetection.com</w:t>
              </w:r>
            </w:hyperlink>
            <w:r w:rsidRPr="00B43793">
              <w:rPr>
                <w:rStyle w:val="Hyperlink"/>
                <w:color w:val="0000FF" w:themeColor="hyperlink"/>
                <w:sz w:val="20"/>
                <w:szCs w:val="20"/>
                <w:u w:val="none"/>
              </w:rPr>
              <w:t xml:space="preserve"> </w:t>
            </w:r>
          </w:p>
          <w:p w14:paraId="51F6FE4A" w14:textId="77777777" w:rsidR="00EE0DD8" w:rsidRPr="00B43793" w:rsidRDefault="00EE0DD8" w:rsidP="00EE0DD8">
            <w:pPr>
              <w:pStyle w:val="Heading2"/>
              <w:rPr>
                <w:sz w:val="20"/>
                <w:szCs w:val="20"/>
              </w:rPr>
            </w:pPr>
            <w:r w:rsidRPr="00B43793">
              <w:rPr>
                <w:sz w:val="20"/>
                <w:szCs w:val="20"/>
              </w:rPr>
              <w:t>Behavior Analysis Training, Inc.</w:t>
            </w:r>
          </w:p>
          <w:p w14:paraId="0B864350" w14:textId="77777777" w:rsidR="00EE0DD8" w:rsidRPr="00B43793" w:rsidRDefault="00EE0DD8" w:rsidP="00EE0DD8">
            <w:pPr>
              <w:rPr>
                <w:sz w:val="20"/>
                <w:szCs w:val="20"/>
              </w:rPr>
            </w:pPr>
            <w:r w:rsidRPr="00B43793">
              <w:rPr>
                <w:sz w:val="20"/>
                <w:szCs w:val="20"/>
              </w:rPr>
              <w:t>P.O Box 5168</w:t>
            </w:r>
          </w:p>
          <w:p w14:paraId="38D11327" w14:textId="77777777" w:rsidR="00EE0DD8" w:rsidRPr="00B43793" w:rsidRDefault="00EE0DD8" w:rsidP="00EE0DD8">
            <w:pPr>
              <w:rPr>
                <w:sz w:val="20"/>
                <w:szCs w:val="20"/>
              </w:rPr>
            </w:pPr>
            <w:r w:rsidRPr="00B43793">
              <w:rPr>
                <w:sz w:val="20"/>
                <w:szCs w:val="20"/>
              </w:rPr>
              <w:t>Auburn, CA 95604</w:t>
            </w:r>
          </w:p>
          <w:p w14:paraId="47D896C2" w14:textId="77777777" w:rsidR="00EE0DD8" w:rsidRPr="00B43793" w:rsidRDefault="00EE0DD8" w:rsidP="00EE0DD8">
            <w:pPr>
              <w:rPr>
                <w:sz w:val="20"/>
                <w:szCs w:val="20"/>
              </w:rPr>
            </w:pPr>
            <w:r w:rsidRPr="00B43793">
              <w:rPr>
                <w:sz w:val="20"/>
                <w:szCs w:val="20"/>
              </w:rPr>
              <w:t>Phone: 530-432-0283</w:t>
            </w:r>
          </w:p>
          <w:p w14:paraId="5B1C7747" w14:textId="77777777" w:rsidR="00EE0DD8" w:rsidRPr="00B43793" w:rsidRDefault="00EE0DD8" w:rsidP="00EE0DD8">
            <w:pPr>
              <w:rPr>
                <w:sz w:val="20"/>
                <w:szCs w:val="20"/>
              </w:rPr>
            </w:pPr>
            <w:r w:rsidRPr="00B43793">
              <w:rPr>
                <w:sz w:val="20"/>
                <w:szCs w:val="20"/>
              </w:rPr>
              <w:t>Email: liedetection@comcast.net</w:t>
            </w:r>
          </w:p>
          <w:p w14:paraId="191758F7" w14:textId="19692808" w:rsidR="005C6325" w:rsidRPr="00B43793" w:rsidRDefault="005C6325" w:rsidP="004A6471">
            <w:pPr>
              <w:pStyle w:val="Text"/>
              <w:rPr>
                <w:sz w:val="20"/>
                <w:szCs w:val="20"/>
              </w:rPr>
            </w:pPr>
          </w:p>
        </w:tc>
      </w:tr>
    </w:tbl>
    <w:p w14:paraId="191758F9" w14:textId="77777777" w:rsidR="0084193C" w:rsidRPr="006D4B92" w:rsidRDefault="0084193C" w:rsidP="00775241"/>
    <w:sectPr w:rsidR="0084193C" w:rsidRPr="006D4B92" w:rsidSect="00075861">
      <w:pgSz w:w="12240" w:h="15840" w:code="1"/>
      <w:pgMar w:top="720" w:right="720" w:bottom="73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D561E" w14:textId="77777777" w:rsidR="00E31A03" w:rsidRDefault="00E31A03">
      <w:r>
        <w:separator/>
      </w:r>
    </w:p>
  </w:endnote>
  <w:endnote w:type="continuationSeparator" w:id="0">
    <w:p w14:paraId="7CCD58F2" w14:textId="77777777" w:rsidR="00E31A03" w:rsidRDefault="00E31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Roboto">
    <w:altName w:val="Roboto"/>
    <w:charset w:val="00"/>
    <w:family w:val="auto"/>
    <w:pitch w:val="variable"/>
    <w:sig w:usb0="E00002FF" w:usb1="5000205B" w:usb2="00000020" w:usb3="00000000" w:csb0="0000019F" w:csb1="00000000"/>
  </w:font>
  <w:font w:name="CIDFont+F2">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1A764" w14:textId="77777777" w:rsidR="00E31A03" w:rsidRDefault="00E31A03">
      <w:r>
        <w:separator/>
      </w:r>
    </w:p>
  </w:footnote>
  <w:footnote w:type="continuationSeparator" w:id="0">
    <w:p w14:paraId="44C0CB3B" w14:textId="77777777" w:rsidR="00E31A03" w:rsidRDefault="00E31A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4pt;height:11.4pt" o:bullet="t">
        <v:imagedata r:id="rId1" o:title="mso9"/>
      </v:shape>
    </w:pict>
  </w:numPicBullet>
  <w:numPicBullet w:numPicBulletId="1">
    <w:pict>
      <v:shape id="_x0000_i1031" type="#_x0000_t75" style="width:9pt;height:9pt" o:bullet="t">
        <v:imagedata r:id="rId2" o:title="bullet3"/>
      </v:shape>
    </w:pict>
  </w:numPicBullet>
  <w:abstractNum w:abstractNumId="0" w15:restartNumberingAfterBreak="0">
    <w:nsid w:val="FFFFFF7C"/>
    <w:multiLevelType w:val="singleLevel"/>
    <w:tmpl w:val="E00E048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1C227E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29898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E667F4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1CCF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0AC86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D46A23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7BEAF9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2B2DD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CC33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F64314"/>
    <w:multiLevelType w:val="hybridMultilevel"/>
    <w:tmpl w:val="35960286"/>
    <w:lvl w:ilvl="0" w:tplc="5B125994">
      <w:start w:val="4"/>
      <w:numFmt w:val="decimal"/>
      <w:lvlText w:val="%1."/>
      <w:lvlJc w:val="left"/>
      <w:pPr>
        <w:tabs>
          <w:tab w:val="num" w:pos="1800"/>
        </w:tabs>
        <w:ind w:left="1800" w:hanging="360"/>
      </w:pPr>
      <w:rPr>
        <w:rFonts w:hint="default"/>
      </w:rPr>
    </w:lvl>
    <w:lvl w:ilvl="1" w:tplc="61EE60FE">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CE32425"/>
    <w:multiLevelType w:val="hybridMultilevel"/>
    <w:tmpl w:val="A584410C"/>
    <w:lvl w:ilvl="0" w:tplc="91B68B2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0857152"/>
    <w:multiLevelType w:val="multilevel"/>
    <w:tmpl w:val="3DDEE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ED6CE4"/>
    <w:multiLevelType w:val="multilevel"/>
    <w:tmpl w:val="4CD04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075F45"/>
    <w:multiLevelType w:val="multilevel"/>
    <w:tmpl w:val="2E8E5486"/>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PicBulletId w:val="1"/>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2A4C6A66"/>
    <w:multiLevelType w:val="hybridMultilevel"/>
    <w:tmpl w:val="85D02366"/>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840552"/>
    <w:multiLevelType w:val="hybridMultilevel"/>
    <w:tmpl w:val="A35C7850"/>
    <w:lvl w:ilvl="0" w:tplc="413C18CA">
      <w:start w:val="1"/>
      <w:numFmt w:val="bullet"/>
      <w:lvlText w:val=""/>
      <w:lvlJc w:val="left"/>
      <w:pPr>
        <w:tabs>
          <w:tab w:val="num" w:pos="532"/>
        </w:tabs>
        <w:ind w:left="532" w:hanging="288"/>
      </w:pPr>
      <w:rPr>
        <w:rFonts w:ascii="Symbol" w:hAnsi="Symbol" w:hint="default"/>
        <w:b w:val="0"/>
        <w:i w:val="0"/>
        <w:color w:val="506280"/>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000A28"/>
    <w:multiLevelType w:val="hybridMultilevel"/>
    <w:tmpl w:val="470C2572"/>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CF09B6"/>
    <w:multiLevelType w:val="hybridMultilevel"/>
    <w:tmpl w:val="6E448E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8360F4A"/>
    <w:multiLevelType w:val="hybridMultilevel"/>
    <w:tmpl w:val="6298DE2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4E7A52D0"/>
    <w:multiLevelType w:val="multilevel"/>
    <w:tmpl w:val="12F20D02"/>
    <w:lvl w:ilvl="0">
      <w:start w:val="1"/>
      <w:numFmt w:val="decimal"/>
      <w:lvlText w:val="%1."/>
      <w:lvlJc w:val="left"/>
      <w:pPr>
        <w:tabs>
          <w:tab w:val="num" w:pos="568"/>
        </w:tabs>
        <w:ind w:left="56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abstractNum w:abstractNumId="21" w15:restartNumberingAfterBreak="0">
    <w:nsid w:val="5A721D13"/>
    <w:multiLevelType w:val="hybridMultilevel"/>
    <w:tmpl w:val="B7B6525A"/>
    <w:lvl w:ilvl="0" w:tplc="64CEBA42">
      <w:start w:val="1"/>
      <w:numFmt w:val="decimal"/>
      <w:pStyle w:val="Quotation2Numbered"/>
      <w:lvlText w:val="%1."/>
      <w:lvlJc w:val="left"/>
      <w:pPr>
        <w:tabs>
          <w:tab w:val="num" w:pos="648"/>
        </w:tabs>
        <w:ind w:left="648" w:hanging="432"/>
      </w:pPr>
      <w:rPr>
        <w:rFonts w:ascii="Verdana" w:hAnsi="Verdana" w:hint="default"/>
        <w:b w:val="0"/>
        <w:i/>
        <w:color w:val="506280"/>
        <w:sz w:val="16"/>
        <w:szCs w:val="16"/>
      </w:rPr>
    </w:lvl>
    <w:lvl w:ilvl="1" w:tplc="04090019" w:tentative="1">
      <w:start w:val="1"/>
      <w:numFmt w:val="lowerLetter"/>
      <w:lvlText w:val="%2."/>
      <w:lvlJc w:val="left"/>
      <w:pPr>
        <w:tabs>
          <w:tab w:val="num" w:pos="1821"/>
        </w:tabs>
        <w:ind w:left="1821" w:hanging="360"/>
      </w:pPr>
    </w:lvl>
    <w:lvl w:ilvl="2" w:tplc="0409001B" w:tentative="1">
      <w:start w:val="1"/>
      <w:numFmt w:val="lowerRoman"/>
      <w:lvlText w:val="%3."/>
      <w:lvlJc w:val="right"/>
      <w:pPr>
        <w:tabs>
          <w:tab w:val="num" w:pos="2541"/>
        </w:tabs>
        <w:ind w:left="2541" w:hanging="180"/>
      </w:pPr>
    </w:lvl>
    <w:lvl w:ilvl="3" w:tplc="0409000F" w:tentative="1">
      <w:start w:val="1"/>
      <w:numFmt w:val="decimal"/>
      <w:lvlText w:val="%4."/>
      <w:lvlJc w:val="left"/>
      <w:pPr>
        <w:tabs>
          <w:tab w:val="num" w:pos="3261"/>
        </w:tabs>
        <w:ind w:left="3261" w:hanging="360"/>
      </w:pPr>
    </w:lvl>
    <w:lvl w:ilvl="4" w:tplc="04090019" w:tentative="1">
      <w:start w:val="1"/>
      <w:numFmt w:val="lowerLetter"/>
      <w:lvlText w:val="%5."/>
      <w:lvlJc w:val="left"/>
      <w:pPr>
        <w:tabs>
          <w:tab w:val="num" w:pos="3981"/>
        </w:tabs>
        <w:ind w:left="3981" w:hanging="360"/>
      </w:pPr>
    </w:lvl>
    <w:lvl w:ilvl="5" w:tplc="0409001B" w:tentative="1">
      <w:start w:val="1"/>
      <w:numFmt w:val="lowerRoman"/>
      <w:lvlText w:val="%6."/>
      <w:lvlJc w:val="right"/>
      <w:pPr>
        <w:tabs>
          <w:tab w:val="num" w:pos="4701"/>
        </w:tabs>
        <w:ind w:left="4701" w:hanging="180"/>
      </w:pPr>
    </w:lvl>
    <w:lvl w:ilvl="6" w:tplc="0409000F" w:tentative="1">
      <w:start w:val="1"/>
      <w:numFmt w:val="decimal"/>
      <w:lvlText w:val="%7."/>
      <w:lvlJc w:val="left"/>
      <w:pPr>
        <w:tabs>
          <w:tab w:val="num" w:pos="5421"/>
        </w:tabs>
        <w:ind w:left="5421" w:hanging="360"/>
      </w:pPr>
    </w:lvl>
    <w:lvl w:ilvl="7" w:tplc="04090019" w:tentative="1">
      <w:start w:val="1"/>
      <w:numFmt w:val="lowerLetter"/>
      <w:lvlText w:val="%8."/>
      <w:lvlJc w:val="left"/>
      <w:pPr>
        <w:tabs>
          <w:tab w:val="num" w:pos="6141"/>
        </w:tabs>
        <w:ind w:left="6141" w:hanging="360"/>
      </w:pPr>
    </w:lvl>
    <w:lvl w:ilvl="8" w:tplc="0409001B" w:tentative="1">
      <w:start w:val="1"/>
      <w:numFmt w:val="lowerRoman"/>
      <w:lvlText w:val="%9."/>
      <w:lvlJc w:val="right"/>
      <w:pPr>
        <w:tabs>
          <w:tab w:val="num" w:pos="6861"/>
        </w:tabs>
        <w:ind w:left="6861" w:hanging="180"/>
      </w:pPr>
    </w:lvl>
  </w:abstractNum>
  <w:abstractNum w:abstractNumId="22" w15:restartNumberingAfterBreak="0">
    <w:nsid w:val="5F934742"/>
    <w:multiLevelType w:val="multilevel"/>
    <w:tmpl w:val="C2DAB52C"/>
    <w:lvl w:ilvl="0">
      <w:start w:val="1"/>
      <w:numFmt w:val="bullet"/>
      <w:lvlText w:val=""/>
      <w:lvlJc w:val="left"/>
      <w:pPr>
        <w:tabs>
          <w:tab w:val="num" w:pos="2250"/>
        </w:tabs>
        <w:ind w:left="2250" w:hanging="360"/>
      </w:pPr>
      <w:rPr>
        <w:rFonts w:ascii="Symbol" w:hAnsi="Symbol" w:hint="default"/>
        <w:sz w:val="20"/>
      </w:rPr>
    </w:lvl>
    <w:lvl w:ilvl="1" w:tentative="1">
      <w:start w:val="1"/>
      <w:numFmt w:val="bullet"/>
      <w:lvlText w:val=""/>
      <w:lvlJc w:val="left"/>
      <w:pPr>
        <w:tabs>
          <w:tab w:val="num" w:pos="2970"/>
        </w:tabs>
        <w:ind w:left="2970" w:hanging="360"/>
      </w:pPr>
      <w:rPr>
        <w:rFonts w:ascii="Symbol" w:hAnsi="Symbol" w:hint="default"/>
        <w:sz w:val="20"/>
      </w:rPr>
    </w:lvl>
    <w:lvl w:ilvl="2" w:tentative="1">
      <w:start w:val="1"/>
      <w:numFmt w:val="bullet"/>
      <w:lvlText w:val=""/>
      <w:lvlJc w:val="left"/>
      <w:pPr>
        <w:tabs>
          <w:tab w:val="num" w:pos="3690"/>
        </w:tabs>
        <w:ind w:left="3690" w:hanging="360"/>
      </w:pPr>
      <w:rPr>
        <w:rFonts w:ascii="Symbol" w:hAnsi="Symbol" w:hint="default"/>
        <w:sz w:val="20"/>
      </w:rPr>
    </w:lvl>
    <w:lvl w:ilvl="3" w:tentative="1">
      <w:start w:val="1"/>
      <w:numFmt w:val="bullet"/>
      <w:lvlText w:val=""/>
      <w:lvlJc w:val="left"/>
      <w:pPr>
        <w:tabs>
          <w:tab w:val="num" w:pos="4410"/>
        </w:tabs>
        <w:ind w:left="4410" w:hanging="360"/>
      </w:pPr>
      <w:rPr>
        <w:rFonts w:ascii="Symbol" w:hAnsi="Symbol" w:hint="default"/>
        <w:sz w:val="20"/>
      </w:rPr>
    </w:lvl>
    <w:lvl w:ilvl="4" w:tentative="1">
      <w:start w:val="1"/>
      <w:numFmt w:val="bullet"/>
      <w:lvlText w:val=""/>
      <w:lvlJc w:val="left"/>
      <w:pPr>
        <w:tabs>
          <w:tab w:val="num" w:pos="5130"/>
        </w:tabs>
        <w:ind w:left="5130" w:hanging="360"/>
      </w:pPr>
      <w:rPr>
        <w:rFonts w:ascii="Symbol" w:hAnsi="Symbol" w:hint="default"/>
        <w:sz w:val="20"/>
      </w:rPr>
    </w:lvl>
    <w:lvl w:ilvl="5" w:tentative="1">
      <w:start w:val="1"/>
      <w:numFmt w:val="bullet"/>
      <w:lvlText w:val=""/>
      <w:lvlJc w:val="left"/>
      <w:pPr>
        <w:tabs>
          <w:tab w:val="num" w:pos="5850"/>
        </w:tabs>
        <w:ind w:left="5850" w:hanging="360"/>
      </w:pPr>
      <w:rPr>
        <w:rFonts w:ascii="Symbol" w:hAnsi="Symbol" w:hint="default"/>
        <w:sz w:val="20"/>
      </w:rPr>
    </w:lvl>
    <w:lvl w:ilvl="6" w:tentative="1">
      <w:start w:val="1"/>
      <w:numFmt w:val="bullet"/>
      <w:lvlText w:val=""/>
      <w:lvlJc w:val="left"/>
      <w:pPr>
        <w:tabs>
          <w:tab w:val="num" w:pos="6570"/>
        </w:tabs>
        <w:ind w:left="6570" w:hanging="360"/>
      </w:pPr>
      <w:rPr>
        <w:rFonts w:ascii="Symbol" w:hAnsi="Symbol" w:hint="default"/>
        <w:sz w:val="20"/>
      </w:rPr>
    </w:lvl>
    <w:lvl w:ilvl="7" w:tentative="1">
      <w:start w:val="1"/>
      <w:numFmt w:val="bullet"/>
      <w:lvlText w:val=""/>
      <w:lvlJc w:val="left"/>
      <w:pPr>
        <w:tabs>
          <w:tab w:val="num" w:pos="7290"/>
        </w:tabs>
        <w:ind w:left="7290" w:hanging="360"/>
      </w:pPr>
      <w:rPr>
        <w:rFonts w:ascii="Symbol" w:hAnsi="Symbol" w:hint="default"/>
        <w:sz w:val="20"/>
      </w:rPr>
    </w:lvl>
    <w:lvl w:ilvl="8" w:tentative="1">
      <w:start w:val="1"/>
      <w:numFmt w:val="bullet"/>
      <w:lvlText w:val=""/>
      <w:lvlJc w:val="left"/>
      <w:pPr>
        <w:tabs>
          <w:tab w:val="num" w:pos="8010"/>
        </w:tabs>
        <w:ind w:left="8010" w:hanging="360"/>
      </w:pPr>
      <w:rPr>
        <w:rFonts w:ascii="Symbol" w:hAnsi="Symbol" w:hint="default"/>
        <w:sz w:val="20"/>
      </w:rPr>
    </w:lvl>
  </w:abstractNum>
  <w:abstractNum w:abstractNumId="23" w15:restartNumberingAfterBreak="0">
    <w:nsid w:val="60D47D16"/>
    <w:multiLevelType w:val="hybridMultilevel"/>
    <w:tmpl w:val="217E48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691251D"/>
    <w:multiLevelType w:val="hybridMultilevel"/>
    <w:tmpl w:val="F1B42208"/>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A160FE"/>
    <w:multiLevelType w:val="hybridMultilevel"/>
    <w:tmpl w:val="646CFC74"/>
    <w:lvl w:ilvl="0" w:tplc="9926BCB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28351B7"/>
    <w:multiLevelType w:val="multilevel"/>
    <w:tmpl w:val="2ACA04CA"/>
    <w:lvl w:ilvl="0">
      <w:start w:val="1"/>
      <w:numFmt w:val="decimal"/>
      <w:lvlText w:val="%1."/>
      <w:lvlJc w:val="left"/>
      <w:pPr>
        <w:tabs>
          <w:tab w:val="num" w:pos="921"/>
        </w:tabs>
        <w:ind w:left="921" w:hanging="432"/>
      </w:pPr>
      <w:rPr>
        <w:rFonts w:ascii="Verdana" w:hAnsi="Verdana" w:hint="default"/>
        <w:b w:val="0"/>
        <w:i/>
        <w:color w:val="506280"/>
        <w:sz w:val="16"/>
        <w:szCs w:val="16"/>
      </w:rPr>
    </w:lvl>
    <w:lvl w:ilvl="1">
      <w:start w:val="1"/>
      <w:numFmt w:val="lowerLetter"/>
      <w:lvlText w:val="%2."/>
      <w:lvlJc w:val="left"/>
      <w:pPr>
        <w:tabs>
          <w:tab w:val="num" w:pos="1685"/>
        </w:tabs>
        <w:ind w:left="1685" w:hanging="360"/>
      </w:pPr>
    </w:lvl>
    <w:lvl w:ilvl="2">
      <w:start w:val="1"/>
      <w:numFmt w:val="lowerRoman"/>
      <w:lvlText w:val="%3."/>
      <w:lvlJc w:val="right"/>
      <w:pPr>
        <w:tabs>
          <w:tab w:val="num" w:pos="2405"/>
        </w:tabs>
        <w:ind w:left="2405" w:hanging="180"/>
      </w:pPr>
    </w:lvl>
    <w:lvl w:ilvl="3">
      <w:start w:val="1"/>
      <w:numFmt w:val="decimal"/>
      <w:lvlText w:val="%4."/>
      <w:lvlJc w:val="left"/>
      <w:pPr>
        <w:tabs>
          <w:tab w:val="num" w:pos="3125"/>
        </w:tabs>
        <w:ind w:left="3125" w:hanging="360"/>
      </w:pPr>
    </w:lvl>
    <w:lvl w:ilvl="4">
      <w:start w:val="1"/>
      <w:numFmt w:val="lowerLetter"/>
      <w:lvlText w:val="%5."/>
      <w:lvlJc w:val="left"/>
      <w:pPr>
        <w:tabs>
          <w:tab w:val="num" w:pos="3845"/>
        </w:tabs>
        <w:ind w:left="3845" w:hanging="360"/>
      </w:pPr>
    </w:lvl>
    <w:lvl w:ilvl="5">
      <w:start w:val="1"/>
      <w:numFmt w:val="lowerRoman"/>
      <w:lvlText w:val="%6."/>
      <w:lvlJc w:val="right"/>
      <w:pPr>
        <w:tabs>
          <w:tab w:val="num" w:pos="4565"/>
        </w:tabs>
        <w:ind w:left="4565" w:hanging="180"/>
      </w:pPr>
    </w:lvl>
    <w:lvl w:ilvl="6">
      <w:start w:val="1"/>
      <w:numFmt w:val="decimal"/>
      <w:lvlText w:val="%7."/>
      <w:lvlJc w:val="left"/>
      <w:pPr>
        <w:tabs>
          <w:tab w:val="num" w:pos="5285"/>
        </w:tabs>
        <w:ind w:left="5285" w:hanging="360"/>
      </w:pPr>
    </w:lvl>
    <w:lvl w:ilvl="7">
      <w:start w:val="1"/>
      <w:numFmt w:val="lowerLetter"/>
      <w:lvlText w:val="%8."/>
      <w:lvlJc w:val="left"/>
      <w:pPr>
        <w:tabs>
          <w:tab w:val="num" w:pos="6005"/>
        </w:tabs>
        <w:ind w:left="6005" w:hanging="360"/>
      </w:pPr>
    </w:lvl>
    <w:lvl w:ilvl="8">
      <w:start w:val="1"/>
      <w:numFmt w:val="lowerRoman"/>
      <w:lvlText w:val="%9."/>
      <w:lvlJc w:val="right"/>
      <w:pPr>
        <w:tabs>
          <w:tab w:val="num" w:pos="6725"/>
        </w:tabs>
        <w:ind w:left="6725" w:hanging="180"/>
      </w:pPr>
    </w:lvl>
  </w:abstractNum>
  <w:abstractNum w:abstractNumId="27" w15:restartNumberingAfterBreak="0">
    <w:nsid w:val="72EA3C9F"/>
    <w:multiLevelType w:val="hybridMultilevel"/>
    <w:tmpl w:val="D47EA81A"/>
    <w:lvl w:ilvl="0" w:tplc="FB7C8CB8">
      <w:start w:val="1"/>
      <w:numFmt w:val="decimal"/>
      <w:lvlText w:val="%1."/>
      <w:lvlJc w:val="left"/>
      <w:pPr>
        <w:tabs>
          <w:tab w:val="num" w:pos="676"/>
        </w:tabs>
        <w:ind w:left="676" w:hanging="432"/>
      </w:pPr>
      <w:rPr>
        <w:rFonts w:ascii="Verdana" w:hAnsi="Verdana" w:hint="default"/>
        <w:b w:val="0"/>
        <w:i/>
        <w:color w:val="50628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9516718"/>
    <w:multiLevelType w:val="multilevel"/>
    <w:tmpl w:val="1952B332"/>
    <w:lvl w:ilvl="0">
      <w:start w:val="1"/>
      <w:numFmt w:val="decimal"/>
      <w:lvlText w:val="%1."/>
      <w:lvlJc w:val="left"/>
      <w:pPr>
        <w:tabs>
          <w:tab w:val="num" w:pos="648"/>
        </w:tabs>
        <w:ind w:left="64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1"/>
  </w:num>
  <w:num w:numId="13">
    <w:abstractNumId w:val="10"/>
  </w:num>
  <w:num w:numId="14">
    <w:abstractNumId w:val="14"/>
  </w:num>
  <w:num w:numId="15">
    <w:abstractNumId w:val="25"/>
  </w:num>
  <w:num w:numId="16">
    <w:abstractNumId w:val="23"/>
  </w:num>
  <w:num w:numId="17">
    <w:abstractNumId w:val="16"/>
  </w:num>
  <w:num w:numId="18">
    <w:abstractNumId w:val="27"/>
  </w:num>
  <w:num w:numId="19">
    <w:abstractNumId w:val="21"/>
  </w:num>
  <w:num w:numId="20">
    <w:abstractNumId w:val="26"/>
  </w:num>
  <w:num w:numId="21">
    <w:abstractNumId w:val="20"/>
  </w:num>
  <w:num w:numId="22">
    <w:abstractNumId w:val="18"/>
  </w:num>
  <w:num w:numId="23">
    <w:abstractNumId w:val="28"/>
  </w:num>
  <w:num w:numId="24">
    <w:abstractNumId w:val="21"/>
    <w:lvlOverride w:ilvl="0">
      <w:startOverride w:val="1"/>
    </w:lvlOverride>
  </w:num>
  <w:num w:numId="25">
    <w:abstractNumId w:val="15"/>
  </w:num>
  <w:num w:numId="26">
    <w:abstractNumId w:val="17"/>
  </w:num>
  <w:num w:numId="27">
    <w:abstractNumId w:val="24"/>
  </w:num>
  <w:num w:numId="28">
    <w:abstractNumId w:val="12"/>
  </w:num>
  <w:num w:numId="29">
    <w:abstractNumId w:val="13"/>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68B"/>
    <w:rsid w:val="0003518C"/>
    <w:rsid w:val="00064766"/>
    <w:rsid w:val="00066051"/>
    <w:rsid w:val="00072D29"/>
    <w:rsid w:val="00074D3D"/>
    <w:rsid w:val="00075861"/>
    <w:rsid w:val="00085F7A"/>
    <w:rsid w:val="00090322"/>
    <w:rsid w:val="00092788"/>
    <w:rsid w:val="0009790C"/>
    <w:rsid w:val="000A3A98"/>
    <w:rsid w:val="000A3BC1"/>
    <w:rsid w:val="000B1D7B"/>
    <w:rsid w:val="000B2B2E"/>
    <w:rsid w:val="000D4835"/>
    <w:rsid w:val="000F4D30"/>
    <w:rsid w:val="001009B6"/>
    <w:rsid w:val="00100B61"/>
    <w:rsid w:val="00101634"/>
    <w:rsid w:val="001071D4"/>
    <w:rsid w:val="00113FCC"/>
    <w:rsid w:val="00115C52"/>
    <w:rsid w:val="001161F6"/>
    <w:rsid w:val="00122B45"/>
    <w:rsid w:val="0012668B"/>
    <w:rsid w:val="00130AD8"/>
    <w:rsid w:val="00141F6A"/>
    <w:rsid w:val="00144D16"/>
    <w:rsid w:val="00145632"/>
    <w:rsid w:val="00147EF3"/>
    <w:rsid w:val="00152161"/>
    <w:rsid w:val="001609F2"/>
    <w:rsid w:val="00172445"/>
    <w:rsid w:val="001935B5"/>
    <w:rsid w:val="0019438C"/>
    <w:rsid w:val="001A58E0"/>
    <w:rsid w:val="001B72A7"/>
    <w:rsid w:val="001D49C8"/>
    <w:rsid w:val="001E6F64"/>
    <w:rsid w:val="001F13CD"/>
    <w:rsid w:val="001F2C46"/>
    <w:rsid w:val="00201582"/>
    <w:rsid w:val="0020662D"/>
    <w:rsid w:val="0021185D"/>
    <w:rsid w:val="00217698"/>
    <w:rsid w:val="00217F94"/>
    <w:rsid w:val="00223088"/>
    <w:rsid w:val="00227DC8"/>
    <w:rsid w:val="0023456E"/>
    <w:rsid w:val="002376C1"/>
    <w:rsid w:val="002460AE"/>
    <w:rsid w:val="002541CA"/>
    <w:rsid w:val="00265162"/>
    <w:rsid w:val="002721CF"/>
    <w:rsid w:val="00292B85"/>
    <w:rsid w:val="002933C6"/>
    <w:rsid w:val="002A39B1"/>
    <w:rsid w:val="002A44A8"/>
    <w:rsid w:val="002A5BC5"/>
    <w:rsid w:val="002B27C5"/>
    <w:rsid w:val="002D20DC"/>
    <w:rsid w:val="002E3D48"/>
    <w:rsid w:val="002F0820"/>
    <w:rsid w:val="002F2E42"/>
    <w:rsid w:val="002F31DC"/>
    <w:rsid w:val="002F436D"/>
    <w:rsid w:val="002F77CA"/>
    <w:rsid w:val="00313CEB"/>
    <w:rsid w:val="00314703"/>
    <w:rsid w:val="00342A19"/>
    <w:rsid w:val="003507D4"/>
    <w:rsid w:val="003514B1"/>
    <w:rsid w:val="003604CF"/>
    <w:rsid w:val="00362336"/>
    <w:rsid w:val="00372D68"/>
    <w:rsid w:val="00375FA0"/>
    <w:rsid w:val="003837F0"/>
    <w:rsid w:val="00393C77"/>
    <w:rsid w:val="00394553"/>
    <w:rsid w:val="00394749"/>
    <w:rsid w:val="003A02F2"/>
    <w:rsid w:val="003B0D8C"/>
    <w:rsid w:val="003C1FB6"/>
    <w:rsid w:val="003C2839"/>
    <w:rsid w:val="003C7C9F"/>
    <w:rsid w:val="003E044C"/>
    <w:rsid w:val="003E6CC4"/>
    <w:rsid w:val="003F555E"/>
    <w:rsid w:val="00403761"/>
    <w:rsid w:val="00404754"/>
    <w:rsid w:val="0040733B"/>
    <w:rsid w:val="00426D68"/>
    <w:rsid w:val="00435B89"/>
    <w:rsid w:val="004369D2"/>
    <w:rsid w:val="00444BD2"/>
    <w:rsid w:val="004501FD"/>
    <w:rsid w:val="004575B3"/>
    <w:rsid w:val="00471019"/>
    <w:rsid w:val="00472B97"/>
    <w:rsid w:val="00474941"/>
    <w:rsid w:val="004779A1"/>
    <w:rsid w:val="004837CA"/>
    <w:rsid w:val="00485020"/>
    <w:rsid w:val="004854C1"/>
    <w:rsid w:val="00490897"/>
    <w:rsid w:val="004912F9"/>
    <w:rsid w:val="00497E92"/>
    <w:rsid w:val="004A4CE3"/>
    <w:rsid w:val="004A6471"/>
    <w:rsid w:val="004B2490"/>
    <w:rsid w:val="004F1207"/>
    <w:rsid w:val="004F4440"/>
    <w:rsid w:val="004F5F4C"/>
    <w:rsid w:val="0050069F"/>
    <w:rsid w:val="00503D63"/>
    <w:rsid w:val="00504996"/>
    <w:rsid w:val="00504B86"/>
    <w:rsid w:val="00504D88"/>
    <w:rsid w:val="005068E4"/>
    <w:rsid w:val="005115BC"/>
    <w:rsid w:val="00523F5E"/>
    <w:rsid w:val="005263A8"/>
    <w:rsid w:val="0053760E"/>
    <w:rsid w:val="00557BD2"/>
    <w:rsid w:val="005605C8"/>
    <w:rsid w:val="00562566"/>
    <w:rsid w:val="00572ABB"/>
    <w:rsid w:val="0058253B"/>
    <w:rsid w:val="005869E2"/>
    <w:rsid w:val="00593A6E"/>
    <w:rsid w:val="0059499C"/>
    <w:rsid w:val="005B5C3B"/>
    <w:rsid w:val="005C1B5F"/>
    <w:rsid w:val="005C4E60"/>
    <w:rsid w:val="005C6325"/>
    <w:rsid w:val="005E288D"/>
    <w:rsid w:val="005F5DAE"/>
    <w:rsid w:val="006030F3"/>
    <w:rsid w:val="00604FD2"/>
    <w:rsid w:val="006160E8"/>
    <w:rsid w:val="0063006B"/>
    <w:rsid w:val="00643511"/>
    <w:rsid w:val="0064627A"/>
    <w:rsid w:val="00652A06"/>
    <w:rsid w:val="00653400"/>
    <w:rsid w:val="0065641A"/>
    <w:rsid w:val="006603EB"/>
    <w:rsid w:val="0068568F"/>
    <w:rsid w:val="00696E3D"/>
    <w:rsid w:val="00696EEC"/>
    <w:rsid w:val="006A1A2A"/>
    <w:rsid w:val="006A2794"/>
    <w:rsid w:val="006D04B6"/>
    <w:rsid w:val="006D101E"/>
    <w:rsid w:val="006D4B92"/>
    <w:rsid w:val="006E1BBE"/>
    <w:rsid w:val="006E49AF"/>
    <w:rsid w:val="006E654D"/>
    <w:rsid w:val="006F0578"/>
    <w:rsid w:val="006F594A"/>
    <w:rsid w:val="006F7014"/>
    <w:rsid w:val="007054EA"/>
    <w:rsid w:val="00706139"/>
    <w:rsid w:val="007116E8"/>
    <w:rsid w:val="00716B9B"/>
    <w:rsid w:val="00722783"/>
    <w:rsid w:val="00725392"/>
    <w:rsid w:val="007403B4"/>
    <w:rsid w:val="007421E9"/>
    <w:rsid w:val="00745B87"/>
    <w:rsid w:val="007513F2"/>
    <w:rsid w:val="00751DE9"/>
    <w:rsid w:val="00756DDA"/>
    <w:rsid w:val="007717FC"/>
    <w:rsid w:val="00775241"/>
    <w:rsid w:val="007A3BCE"/>
    <w:rsid w:val="007B2B5D"/>
    <w:rsid w:val="007B3267"/>
    <w:rsid w:val="007B5E6C"/>
    <w:rsid w:val="007C45F7"/>
    <w:rsid w:val="007C7E94"/>
    <w:rsid w:val="007E0922"/>
    <w:rsid w:val="007E778A"/>
    <w:rsid w:val="007F3444"/>
    <w:rsid w:val="007F414A"/>
    <w:rsid w:val="00804CB2"/>
    <w:rsid w:val="0080705C"/>
    <w:rsid w:val="008075F1"/>
    <w:rsid w:val="00810F46"/>
    <w:rsid w:val="008156E3"/>
    <w:rsid w:val="00817403"/>
    <w:rsid w:val="008277D9"/>
    <w:rsid w:val="00841250"/>
    <w:rsid w:val="0084193C"/>
    <w:rsid w:val="00853AD1"/>
    <w:rsid w:val="00866B66"/>
    <w:rsid w:val="00875E13"/>
    <w:rsid w:val="00884A52"/>
    <w:rsid w:val="00887415"/>
    <w:rsid w:val="008A1EB5"/>
    <w:rsid w:val="008A747D"/>
    <w:rsid w:val="008A7DA1"/>
    <w:rsid w:val="008B0E99"/>
    <w:rsid w:val="008B556D"/>
    <w:rsid w:val="008C6C50"/>
    <w:rsid w:val="009003FC"/>
    <w:rsid w:val="009072FE"/>
    <w:rsid w:val="009131C3"/>
    <w:rsid w:val="009234E3"/>
    <w:rsid w:val="00925EDE"/>
    <w:rsid w:val="00960D65"/>
    <w:rsid w:val="00965497"/>
    <w:rsid w:val="00967DDE"/>
    <w:rsid w:val="00971D24"/>
    <w:rsid w:val="009772A3"/>
    <w:rsid w:val="009844F8"/>
    <w:rsid w:val="00994FD8"/>
    <w:rsid w:val="0099668C"/>
    <w:rsid w:val="0099777C"/>
    <w:rsid w:val="00997E74"/>
    <w:rsid w:val="009A0B0E"/>
    <w:rsid w:val="009A5823"/>
    <w:rsid w:val="009B0289"/>
    <w:rsid w:val="009B4DCB"/>
    <w:rsid w:val="009C47F6"/>
    <w:rsid w:val="009D0D2D"/>
    <w:rsid w:val="009D2E8A"/>
    <w:rsid w:val="009D6DF0"/>
    <w:rsid w:val="009E43AA"/>
    <w:rsid w:val="009E6DBC"/>
    <w:rsid w:val="009E72AC"/>
    <w:rsid w:val="00A00946"/>
    <w:rsid w:val="00A0457B"/>
    <w:rsid w:val="00A13376"/>
    <w:rsid w:val="00A23CF3"/>
    <w:rsid w:val="00A32B1B"/>
    <w:rsid w:val="00A3319D"/>
    <w:rsid w:val="00A33FD9"/>
    <w:rsid w:val="00A4336D"/>
    <w:rsid w:val="00A467DC"/>
    <w:rsid w:val="00A62A3B"/>
    <w:rsid w:val="00A65825"/>
    <w:rsid w:val="00A65F38"/>
    <w:rsid w:val="00A75374"/>
    <w:rsid w:val="00A81BE6"/>
    <w:rsid w:val="00A92F87"/>
    <w:rsid w:val="00AA2046"/>
    <w:rsid w:val="00AA24EA"/>
    <w:rsid w:val="00AA2ACD"/>
    <w:rsid w:val="00AA4EAD"/>
    <w:rsid w:val="00AC4FDC"/>
    <w:rsid w:val="00AC5277"/>
    <w:rsid w:val="00AD0F00"/>
    <w:rsid w:val="00AE43B5"/>
    <w:rsid w:val="00AE7A7A"/>
    <w:rsid w:val="00AF172A"/>
    <w:rsid w:val="00AF719F"/>
    <w:rsid w:val="00B07A88"/>
    <w:rsid w:val="00B1142E"/>
    <w:rsid w:val="00B26B7F"/>
    <w:rsid w:val="00B26F7F"/>
    <w:rsid w:val="00B2782C"/>
    <w:rsid w:val="00B33D39"/>
    <w:rsid w:val="00B41A18"/>
    <w:rsid w:val="00B43793"/>
    <w:rsid w:val="00B65D63"/>
    <w:rsid w:val="00B65DAA"/>
    <w:rsid w:val="00B72354"/>
    <w:rsid w:val="00B72C8B"/>
    <w:rsid w:val="00BA48F3"/>
    <w:rsid w:val="00BA7758"/>
    <w:rsid w:val="00BB1B9F"/>
    <w:rsid w:val="00BB226A"/>
    <w:rsid w:val="00BB43BB"/>
    <w:rsid w:val="00BC3747"/>
    <w:rsid w:val="00BC410E"/>
    <w:rsid w:val="00BC5639"/>
    <w:rsid w:val="00BE2B96"/>
    <w:rsid w:val="00BE53CB"/>
    <w:rsid w:val="00BE7FB2"/>
    <w:rsid w:val="00BF0D78"/>
    <w:rsid w:val="00C24DB3"/>
    <w:rsid w:val="00C24DD8"/>
    <w:rsid w:val="00C30E40"/>
    <w:rsid w:val="00C40F3F"/>
    <w:rsid w:val="00C44306"/>
    <w:rsid w:val="00C65524"/>
    <w:rsid w:val="00C6583C"/>
    <w:rsid w:val="00C65F9B"/>
    <w:rsid w:val="00C72891"/>
    <w:rsid w:val="00C76596"/>
    <w:rsid w:val="00C83417"/>
    <w:rsid w:val="00C86C80"/>
    <w:rsid w:val="00C92F32"/>
    <w:rsid w:val="00C930A4"/>
    <w:rsid w:val="00C9365E"/>
    <w:rsid w:val="00C942A8"/>
    <w:rsid w:val="00CA6FC4"/>
    <w:rsid w:val="00CC6A3A"/>
    <w:rsid w:val="00CD256C"/>
    <w:rsid w:val="00CD43D3"/>
    <w:rsid w:val="00CE0112"/>
    <w:rsid w:val="00CE0C41"/>
    <w:rsid w:val="00CE249F"/>
    <w:rsid w:val="00CE60B3"/>
    <w:rsid w:val="00D13CEF"/>
    <w:rsid w:val="00D22B6D"/>
    <w:rsid w:val="00D27C90"/>
    <w:rsid w:val="00D369F1"/>
    <w:rsid w:val="00D50EE3"/>
    <w:rsid w:val="00D57639"/>
    <w:rsid w:val="00D61AD1"/>
    <w:rsid w:val="00D62800"/>
    <w:rsid w:val="00D80DF0"/>
    <w:rsid w:val="00D86C12"/>
    <w:rsid w:val="00D87364"/>
    <w:rsid w:val="00D87AC2"/>
    <w:rsid w:val="00DA1663"/>
    <w:rsid w:val="00DA37CD"/>
    <w:rsid w:val="00DA4706"/>
    <w:rsid w:val="00DB16A0"/>
    <w:rsid w:val="00DB40DB"/>
    <w:rsid w:val="00DB79F6"/>
    <w:rsid w:val="00DC1EC5"/>
    <w:rsid w:val="00DC2C60"/>
    <w:rsid w:val="00DD1BCB"/>
    <w:rsid w:val="00DD4EFB"/>
    <w:rsid w:val="00DF5FF0"/>
    <w:rsid w:val="00E03FFE"/>
    <w:rsid w:val="00E11E37"/>
    <w:rsid w:val="00E12F1B"/>
    <w:rsid w:val="00E15484"/>
    <w:rsid w:val="00E16E9C"/>
    <w:rsid w:val="00E31745"/>
    <w:rsid w:val="00E31A03"/>
    <w:rsid w:val="00E34C54"/>
    <w:rsid w:val="00E34E4F"/>
    <w:rsid w:val="00E44188"/>
    <w:rsid w:val="00E53DE6"/>
    <w:rsid w:val="00E5503C"/>
    <w:rsid w:val="00E645C6"/>
    <w:rsid w:val="00E654F0"/>
    <w:rsid w:val="00E742BB"/>
    <w:rsid w:val="00E847F0"/>
    <w:rsid w:val="00E86117"/>
    <w:rsid w:val="00EB0479"/>
    <w:rsid w:val="00EB1EE7"/>
    <w:rsid w:val="00EC5C71"/>
    <w:rsid w:val="00EE0DD8"/>
    <w:rsid w:val="00EE2F96"/>
    <w:rsid w:val="00EE7041"/>
    <w:rsid w:val="00F129C5"/>
    <w:rsid w:val="00F30BDC"/>
    <w:rsid w:val="00F32F57"/>
    <w:rsid w:val="00F3394D"/>
    <w:rsid w:val="00F43745"/>
    <w:rsid w:val="00F5232E"/>
    <w:rsid w:val="00F5743A"/>
    <w:rsid w:val="00F576B0"/>
    <w:rsid w:val="00F66CBB"/>
    <w:rsid w:val="00F70B57"/>
    <w:rsid w:val="00F711D5"/>
    <w:rsid w:val="00F90583"/>
    <w:rsid w:val="00F94C59"/>
    <w:rsid w:val="00FA391B"/>
    <w:rsid w:val="00FA4BD6"/>
    <w:rsid w:val="00FA5D85"/>
    <w:rsid w:val="00FB2163"/>
    <w:rsid w:val="00FB71CD"/>
    <w:rsid w:val="00FC0C67"/>
    <w:rsid w:val="00FD4EBE"/>
    <w:rsid w:val="00FE2F32"/>
    <w:rsid w:val="00FE3B28"/>
    <w:rsid w:val="00FF1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1758D3"/>
  <w15:docId w15:val="{535555B7-8AFB-4C60-8414-56366BEBB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2A3B"/>
    <w:rPr>
      <w:rFonts w:ascii="Verdana" w:hAnsi="Verdana"/>
      <w:sz w:val="18"/>
      <w:szCs w:val="24"/>
    </w:rPr>
  </w:style>
  <w:style w:type="paragraph" w:styleId="Heading1">
    <w:name w:val="heading 1"/>
    <w:basedOn w:val="Normal"/>
    <w:next w:val="Normal"/>
    <w:link w:val="Heading1Char"/>
    <w:qFormat/>
    <w:rsid w:val="00497E92"/>
    <w:pPr>
      <w:spacing w:before="900" w:after="200"/>
      <w:outlineLvl w:val="0"/>
    </w:pPr>
    <w:rPr>
      <w:b/>
      <w:color w:val="435169"/>
      <w:sz w:val="60"/>
    </w:rPr>
  </w:style>
  <w:style w:type="paragraph" w:styleId="Heading2">
    <w:name w:val="heading 2"/>
    <w:basedOn w:val="Text"/>
    <w:next w:val="Normal"/>
    <w:link w:val="Heading2Char"/>
    <w:qFormat/>
    <w:rsid w:val="00D50EE3"/>
    <w:pPr>
      <w:spacing w:before="320" w:after="40" w:line="240" w:lineRule="auto"/>
      <w:outlineLvl w:val="1"/>
    </w:pPr>
    <w:rPr>
      <w:b/>
      <w:color w:val="435169"/>
      <w:sz w:val="28"/>
    </w:rPr>
  </w:style>
  <w:style w:type="paragraph" w:styleId="Heading3">
    <w:name w:val="heading 3"/>
    <w:basedOn w:val="Heading2"/>
    <w:next w:val="Normal"/>
    <w:link w:val="Heading3Char"/>
    <w:qFormat/>
    <w:rsid w:val="00D87AC2"/>
    <w:pPr>
      <w:spacing w:before="240"/>
      <w:outlineLvl w:val="2"/>
    </w:pPr>
    <w:rPr>
      <w:sz w:val="22"/>
    </w:rPr>
  </w:style>
  <w:style w:type="paragraph" w:styleId="Heading8">
    <w:name w:val="heading 8"/>
    <w:basedOn w:val="Normal"/>
    <w:next w:val="Normal"/>
    <w:link w:val="Heading8Char"/>
    <w:semiHidden/>
    <w:unhideWhenUsed/>
    <w:qFormat/>
    <w:rsid w:val="00504B86"/>
    <w:pPr>
      <w:spacing w:before="240" w:after="60"/>
      <w:outlineLvl w:val="7"/>
    </w:pPr>
    <w:rPr>
      <w:rFonts w:ascii="Calibri" w:hAnsi="Calibr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7E92"/>
    <w:rPr>
      <w:rFonts w:ascii="Verdana" w:hAnsi="Verdana"/>
      <w:b/>
      <w:color w:val="435169"/>
      <w:sz w:val="60"/>
      <w:szCs w:val="24"/>
      <w:lang w:val="en-US" w:eastAsia="en-US" w:bidi="ar-SA"/>
    </w:rPr>
  </w:style>
  <w:style w:type="paragraph" w:customStyle="1" w:styleId="Text">
    <w:name w:val="Text"/>
    <w:basedOn w:val="Normal"/>
    <w:rsid w:val="0065641A"/>
    <w:pPr>
      <w:spacing w:after="160" w:line="288" w:lineRule="auto"/>
    </w:pPr>
    <w:rPr>
      <w:color w:val="506280"/>
    </w:rPr>
  </w:style>
  <w:style w:type="paragraph" w:styleId="BalloonText">
    <w:name w:val="Balloon Text"/>
    <w:basedOn w:val="Normal"/>
    <w:semiHidden/>
    <w:rsid w:val="00485020"/>
    <w:rPr>
      <w:rFonts w:ascii="Tahoma" w:hAnsi="Tahoma" w:cs="Tahoma"/>
      <w:sz w:val="16"/>
      <w:szCs w:val="16"/>
    </w:rPr>
  </w:style>
  <w:style w:type="table" w:styleId="TableGrid">
    <w:name w:val="Table Grid"/>
    <w:basedOn w:val="TableNormal"/>
    <w:rsid w:val="00A13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lume">
    <w:name w:val="Volume"/>
    <w:basedOn w:val="Normal"/>
    <w:rsid w:val="00FE3B28"/>
    <w:pPr>
      <w:jc w:val="right"/>
    </w:pPr>
    <w:rPr>
      <w:caps/>
      <w:color w:val="506280"/>
      <w:sz w:val="16"/>
      <w:szCs w:val="16"/>
    </w:rPr>
  </w:style>
  <w:style w:type="paragraph" w:customStyle="1" w:styleId="Subhead">
    <w:name w:val="Subhead"/>
    <w:basedOn w:val="Heading3"/>
    <w:rsid w:val="00F70B57"/>
    <w:rPr>
      <w:sz w:val="18"/>
      <w:szCs w:val="18"/>
    </w:rPr>
  </w:style>
  <w:style w:type="paragraph" w:customStyle="1" w:styleId="CompanyInfo">
    <w:name w:val="Company Info"/>
    <w:basedOn w:val="Normal"/>
    <w:rsid w:val="00F30BDC"/>
    <w:pPr>
      <w:spacing w:before="240" w:after="240"/>
      <w:ind w:left="245"/>
    </w:pPr>
    <w:rPr>
      <w:b/>
      <w:color w:val="506280"/>
    </w:rPr>
  </w:style>
  <w:style w:type="paragraph" w:customStyle="1" w:styleId="Quotation2Numbered">
    <w:name w:val="Quotation 2 Numbered"/>
    <w:basedOn w:val="Normal"/>
    <w:link w:val="Quotation2NumberedChar"/>
    <w:rsid w:val="00F30BDC"/>
    <w:pPr>
      <w:numPr>
        <w:numId w:val="19"/>
      </w:numPr>
      <w:spacing w:before="240" w:after="120"/>
    </w:pPr>
    <w:rPr>
      <w:i/>
      <w:color w:val="506280"/>
    </w:rPr>
  </w:style>
  <w:style w:type="character" w:customStyle="1" w:styleId="Quotation2NumberedChar">
    <w:name w:val="Quotation 2 Numbered Char"/>
    <w:basedOn w:val="DefaultParagraphFont"/>
    <w:link w:val="Quotation2Numbered"/>
    <w:rsid w:val="00F30BDC"/>
    <w:rPr>
      <w:rFonts w:ascii="Verdana" w:hAnsi="Verdana"/>
      <w:i/>
      <w:color w:val="506280"/>
      <w:sz w:val="18"/>
      <w:szCs w:val="24"/>
      <w:lang w:val="en-US" w:eastAsia="en-US" w:bidi="ar-SA"/>
    </w:rPr>
  </w:style>
  <w:style w:type="paragraph" w:styleId="Date">
    <w:name w:val="Date"/>
    <w:basedOn w:val="Normal"/>
    <w:next w:val="Normal"/>
    <w:rsid w:val="00FE3B28"/>
    <w:rPr>
      <w:caps/>
      <w:color w:val="506280"/>
      <w:sz w:val="16"/>
      <w:szCs w:val="16"/>
    </w:rPr>
  </w:style>
  <w:style w:type="paragraph" w:customStyle="1" w:styleId="TableText">
    <w:name w:val="Table Text"/>
    <w:basedOn w:val="Text"/>
    <w:rsid w:val="006E1BBE"/>
    <w:pPr>
      <w:spacing w:after="0"/>
    </w:pPr>
  </w:style>
  <w:style w:type="paragraph" w:customStyle="1" w:styleId="StyleQuotationLeft0">
    <w:name w:val="Style Quotation + Left:  0&quot;"/>
    <w:basedOn w:val="Normal"/>
    <w:rsid w:val="00F30BDC"/>
    <w:pPr>
      <w:spacing w:before="240" w:after="240"/>
    </w:pPr>
    <w:rPr>
      <w:i/>
      <w:iCs/>
      <w:color w:val="506280"/>
      <w:szCs w:val="20"/>
    </w:rPr>
  </w:style>
  <w:style w:type="character" w:customStyle="1" w:styleId="Heading8Char">
    <w:name w:val="Heading 8 Char"/>
    <w:basedOn w:val="DefaultParagraphFont"/>
    <w:link w:val="Heading8"/>
    <w:semiHidden/>
    <w:rsid w:val="00504B86"/>
    <w:rPr>
      <w:rFonts w:ascii="Calibri" w:eastAsia="Times New Roman" w:hAnsi="Calibri" w:cs="Times New Roman"/>
      <w:i/>
      <w:iCs/>
      <w:sz w:val="24"/>
      <w:szCs w:val="24"/>
    </w:rPr>
  </w:style>
  <w:style w:type="character" w:styleId="Hyperlink">
    <w:name w:val="Hyperlink"/>
    <w:basedOn w:val="DefaultParagraphFont"/>
    <w:rsid w:val="00BE2B96"/>
    <w:rPr>
      <w:color w:val="0000FF"/>
      <w:u w:val="single"/>
    </w:rPr>
  </w:style>
  <w:style w:type="paragraph" w:styleId="NormalWeb">
    <w:name w:val="Normal (Web)"/>
    <w:basedOn w:val="Normal"/>
    <w:uiPriority w:val="99"/>
    <w:unhideWhenUsed/>
    <w:rsid w:val="00FB2163"/>
    <w:pPr>
      <w:spacing w:before="100" w:beforeAutospacing="1" w:after="100" w:afterAutospacing="1"/>
    </w:pPr>
    <w:rPr>
      <w:rFonts w:ascii="Times New Roman" w:hAnsi="Times New Roman"/>
      <w:sz w:val="24"/>
    </w:rPr>
  </w:style>
  <w:style w:type="character" w:customStyle="1" w:styleId="Heading2Char">
    <w:name w:val="Heading 2 Char"/>
    <w:basedOn w:val="DefaultParagraphFont"/>
    <w:link w:val="Heading2"/>
    <w:rsid w:val="00523F5E"/>
    <w:rPr>
      <w:rFonts w:ascii="Verdana" w:hAnsi="Verdana"/>
      <w:b/>
      <w:color w:val="435169"/>
      <w:sz w:val="28"/>
      <w:szCs w:val="24"/>
    </w:rPr>
  </w:style>
  <w:style w:type="paragraph" w:customStyle="1" w:styleId="Default">
    <w:name w:val="Default"/>
    <w:rsid w:val="007C7E94"/>
    <w:pPr>
      <w:autoSpaceDE w:val="0"/>
      <w:autoSpaceDN w:val="0"/>
      <w:adjustRightInd w:val="0"/>
    </w:pPr>
    <w:rPr>
      <w:rFonts w:ascii="Calibri" w:eastAsiaTheme="minorHAnsi" w:hAnsi="Calibri" w:cs="Calibri"/>
      <w:color w:val="000000"/>
      <w:sz w:val="24"/>
      <w:szCs w:val="24"/>
    </w:rPr>
  </w:style>
  <w:style w:type="character" w:customStyle="1" w:styleId="Heading3Char">
    <w:name w:val="Heading 3 Char"/>
    <w:basedOn w:val="DefaultParagraphFont"/>
    <w:link w:val="Heading3"/>
    <w:rsid w:val="00EE0DD8"/>
    <w:rPr>
      <w:rFonts w:ascii="Verdana" w:hAnsi="Verdana"/>
      <w:b/>
      <w:color w:val="435169"/>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459553">
      <w:bodyDiv w:val="1"/>
      <w:marLeft w:val="0"/>
      <w:marRight w:val="0"/>
      <w:marTop w:val="0"/>
      <w:marBottom w:val="0"/>
      <w:divBdr>
        <w:top w:val="none" w:sz="0" w:space="0" w:color="auto"/>
        <w:left w:val="none" w:sz="0" w:space="0" w:color="auto"/>
        <w:bottom w:val="none" w:sz="0" w:space="0" w:color="auto"/>
        <w:right w:val="none" w:sz="0" w:space="0" w:color="auto"/>
      </w:divBdr>
    </w:div>
    <w:div w:id="411858283">
      <w:bodyDiv w:val="1"/>
      <w:marLeft w:val="0"/>
      <w:marRight w:val="0"/>
      <w:marTop w:val="0"/>
      <w:marBottom w:val="0"/>
      <w:divBdr>
        <w:top w:val="none" w:sz="0" w:space="0" w:color="auto"/>
        <w:left w:val="none" w:sz="0" w:space="0" w:color="auto"/>
        <w:bottom w:val="none" w:sz="0" w:space="0" w:color="auto"/>
        <w:right w:val="none" w:sz="0" w:space="0" w:color="auto"/>
      </w:divBdr>
    </w:div>
    <w:div w:id="435446019">
      <w:bodyDiv w:val="1"/>
      <w:marLeft w:val="0"/>
      <w:marRight w:val="0"/>
      <w:marTop w:val="0"/>
      <w:marBottom w:val="0"/>
      <w:divBdr>
        <w:top w:val="none" w:sz="0" w:space="0" w:color="auto"/>
        <w:left w:val="none" w:sz="0" w:space="0" w:color="auto"/>
        <w:bottom w:val="none" w:sz="0" w:space="0" w:color="auto"/>
        <w:right w:val="none" w:sz="0" w:space="0" w:color="auto"/>
      </w:divBdr>
    </w:div>
    <w:div w:id="766191408">
      <w:bodyDiv w:val="1"/>
      <w:marLeft w:val="0"/>
      <w:marRight w:val="0"/>
      <w:marTop w:val="0"/>
      <w:marBottom w:val="0"/>
      <w:divBdr>
        <w:top w:val="none" w:sz="0" w:space="0" w:color="auto"/>
        <w:left w:val="none" w:sz="0" w:space="0" w:color="auto"/>
        <w:bottom w:val="none" w:sz="0" w:space="0" w:color="auto"/>
        <w:right w:val="none" w:sz="0" w:space="0" w:color="auto"/>
      </w:divBdr>
      <w:divsChild>
        <w:div w:id="1127772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7725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36544357">
      <w:bodyDiv w:val="1"/>
      <w:marLeft w:val="0"/>
      <w:marRight w:val="0"/>
      <w:marTop w:val="0"/>
      <w:marBottom w:val="0"/>
      <w:divBdr>
        <w:top w:val="none" w:sz="0" w:space="0" w:color="auto"/>
        <w:left w:val="none" w:sz="0" w:space="0" w:color="auto"/>
        <w:bottom w:val="none" w:sz="0" w:space="0" w:color="auto"/>
        <w:right w:val="none" w:sz="0" w:space="0" w:color="auto"/>
      </w:divBdr>
    </w:div>
    <w:div w:id="1982299315">
      <w:bodyDiv w:val="1"/>
      <w:marLeft w:val="0"/>
      <w:marRight w:val="0"/>
      <w:marTop w:val="0"/>
      <w:marBottom w:val="0"/>
      <w:divBdr>
        <w:top w:val="none" w:sz="0" w:space="0" w:color="auto"/>
        <w:left w:val="none" w:sz="0" w:space="0" w:color="auto"/>
        <w:bottom w:val="none" w:sz="0" w:space="0" w:color="auto"/>
        <w:right w:val="none" w:sz="0" w:space="0" w:color="auto"/>
      </w:divBdr>
      <w:divsChild>
        <w:div w:id="1915814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3333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6105160">
      <w:bodyDiv w:val="1"/>
      <w:marLeft w:val="0"/>
      <w:marRight w:val="0"/>
      <w:marTop w:val="0"/>
      <w:marBottom w:val="0"/>
      <w:divBdr>
        <w:top w:val="none" w:sz="0" w:space="0" w:color="auto"/>
        <w:left w:val="none" w:sz="0" w:space="0" w:color="auto"/>
        <w:bottom w:val="none" w:sz="0" w:space="0" w:color="auto"/>
        <w:right w:val="none" w:sz="0" w:space="0" w:color="auto"/>
      </w:divBdr>
      <w:divsChild>
        <w:div w:id="243035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317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eDetection.com" TargetMode="Externa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k\Application%20Data\Microsoft\Templates\E-mai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3E7A2-5501-4452-B28D-14FFC7DAB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E-mail newsletter</Template>
  <TotalTime>1</TotalTime>
  <Pages>2</Pages>
  <Words>341</Words>
  <Characters>1948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Nick</dc:creator>
  <cp:lastModifiedBy>Richard Kimball</cp:lastModifiedBy>
  <cp:revision>2</cp:revision>
  <cp:lastPrinted>2022-02-15T22:29:00Z</cp:lastPrinted>
  <dcterms:created xsi:type="dcterms:W3CDTF">2022-02-15T22:59:00Z</dcterms:created>
  <dcterms:modified xsi:type="dcterms:W3CDTF">2022-02-15T22:59:00Z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TC010219711033</vt:lpwstr>
  </property>
</Properties>
</file>