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493354B1" w:rsidR="00E76591" w:rsidRDefault="00CD218D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Hemet</w:t>
            </w:r>
            <w:r w:rsidR="001277CA">
              <w:rPr>
                <w:sz w:val="32"/>
                <w:szCs w:val="32"/>
              </w:rPr>
              <w:t xml:space="preserve"> </w:t>
            </w:r>
            <w:r w:rsidR="00D83F34">
              <w:rPr>
                <w:sz w:val="32"/>
                <w:szCs w:val="32"/>
              </w:rPr>
              <w:t xml:space="preserve">Police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 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4134A2AB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4A56FC">
              <w:rPr>
                <w:noProof/>
              </w:rPr>
              <w:t>December 13, 2022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31BA666D" w:rsidR="0078375C" w:rsidRPr="00B35CEB" w:rsidRDefault="00CD218D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Hemet</w:t>
            </w:r>
            <w:r w:rsidR="001277CA">
              <w:rPr>
                <w:sz w:val="24"/>
                <w:szCs w:val="24"/>
              </w:rPr>
              <w:t xml:space="preserve"> </w:t>
            </w:r>
            <w:r w:rsidR="0001342D">
              <w:rPr>
                <w:sz w:val="24"/>
                <w:szCs w:val="24"/>
              </w:rPr>
              <w:t>Library</w:t>
            </w:r>
          </w:p>
          <w:p w14:paraId="3AE48095" w14:textId="45D74DB8" w:rsidR="00421A36" w:rsidRDefault="00CD218D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66D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E. Latham Ave, Hemet Ca 92543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6483B58D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D83F34">
              <w:rPr>
                <w:sz w:val="20"/>
                <w:szCs w:val="20"/>
              </w:rPr>
              <w:t>200</w:t>
            </w:r>
            <w:r w:rsidR="00CD218D">
              <w:rPr>
                <w:sz w:val="20"/>
                <w:szCs w:val="20"/>
              </w:rPr>
              <w:t>4</w:t>
            </w:r>
          </w:p>
          <w:p w14:paraId="38BB7B70" w14:textId="3CD7DD97" w:rsidR="0078375C" w:rsidRPr="00701CE0" w:rsidRDefault="00F5451F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CD218D">
              <w:rPr>
                <w:sz w:val="24"/>
              </w:rPr>
              <w:t>March 28</w:t>
            </w:r>
            <w:r>
              <w:rPr>
                <w:sz w:val="24"/>
              </w:rPr>
              <w:t>, 2023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3458" w14:textId="77777777" w:rsidR="0091287F" w:rsidRDefault="0091287F">
      <w:r>
        <w:separator/>
      </w:r>
    </w:p>
  </w:endnote>
  <w:endnote w:type="continuationSeparator" w:id="0">
    <w:p w14:paraId="500E918D" w14:textId="77777777" w:rsidR="0091287F" w:rsidRDefault="0091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25F9" w14:textId="77777777" w:rsidR="0091287F" w:rsidRDefault="0091287F">
      <w:r>
        <w:separator/>
      </w:r>
    </w:p>
  </w:footnote>
  <w:footnote w:type="continuationSeparator" w:id="0">
    <w:p w14:paraId="78F34E5E" w14:textId="77777777" w:rsidR="0091287F" w:rsidRDefault="0091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342D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466D6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A56FC"/>
    <w:rsid w:val="004B2490"/>
    <w:rsid w:val="004E00F5"/>
    <w:rsid w:val="004F1207"/>
    <w:rsid w:val="004F5F4C"/>
    <w:rsid w:val="0050069F"/>
    <w:rsid w:val="00504B86"/>
    <w:rsid w:val="00504D88"/>
    <w:rsid w:val="00507756"/>
    <w:rsid w:val="005115BC"/>
    <w:rsid w:val="005263A8"/>
    <w:rsid w:val="0053760E"/>
    <w:rsid w:val="00557BD2"/>
    <w:rsid w:val="0056009B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3ACD"/>
    <w:rsid w:val="00907122"/>
    <w:rsid w:val="009072FE"/>
    <w:rsid w:val="0091287F"/>
    <w:rsid w:val="00922B2B"/>
    <w:rsid w:val="009234E3"/>
    <w:rsid w:val="00925EDE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5D63"/>
    <w:rsid w:val="00B65DAA"/>
    <w:rsid w:val="00B71128"/>
    <w:rsid w:val="00B717AA"/>
    <w:rsid w:val="00BA13BF"/>
    <w:rsid w:val="00BA48F3"/>
    <w:rsid w:val="00BA7758"/>
    <w:rsid w:val="00BB43BB"/>
    <w:rsid w:val="00BB481D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218D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451F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5</cp:revision>
  <cp:lastPrinted>2020-12-10T18:12:00Z</cp:lastPrinted>
  <dcterms:created xsi:type="dcterms:W3CDTF">2022-12-13T21:33:00Z</dcterms:created>
  <dcterms:modified xsi:type="dcterms:W3CDTF">2022-12-13T22:59:00Z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