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C0C46AC" w:rsidR="00064766" w:rsidRPr="00B43793" w:rsidRDefault="00B95631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Fresno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07BEF02B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681605">
              <w:rPr>
                <w:noProof/>
                <w:sz w:val="20"/>
                <w:szCs w:val="20"/>
              </w:rPr>
              <w:t>March 31,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6EBD9157" w:rsidR="006A2794" w:rsidRPr="004A4CE3" w:rsidRDefault="00B95631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Fresno</w:t>
            </w:r>
            <w:r w:rsidR="004A4CE3" w:rsidRPr="004A4CE3">
              <w:rPr>
                <w:sz w:val="24"/>
              </w:rPr>
              <w:t xml:space="preserve"> </w:t>
            </w:r>
            <w:r w:rsidR="00E6481D">
              <w:rPr>
                <w:sz w:val="24"/>
              </w:rPr>
              <w:t>Regional Training Center</w:t>
            </w:r>
          </w:p>
          <w:p w14:paraId="191758E4" w14:textId="3558220F" w:rsidR="00775241" w:rsidRPr="00B43793" w:rsidRDefault="00E6481D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6375 West Central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 w:rsidR="00B95631">
              <w:rPr>
                <w:sz w:val="20"/>
                <w:szCs w:val="20"/>
              </w:rPr>
              <w:t>Fresno</w:t>
            </w:r>
            <w:r w:rsidR="00113FCC" w:rsidRPr="00B43793">
              <w:rPr>
                <w:sz w:val="20"/>
                <w:szCs w:val="20"/>
              </w:rPr>
              <w:t>, CA  9</w:t>
            </w:r>
            <w:r w:rsidR="00B95631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06</w:t>
            </w:r>
          </w:p>
          <w:p w14:paraId="191758E5" w14:textId="4065C5FC" w:rsidR="006160E8" w:rsidRPr="00B43793" w:rsidRDefault="00681605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13-17, 2023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575.00</w:t>
            </w:r>
          </w:p>
          <w:p w14:paraId="420F9C31" w14:textId="18BD0286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681605">
              <w:rPr>
                <w:color w:val="0F243E" w:themeColor="text2" w:themeShade="80"/>
                <w:sz w:val="18"/>
                <w:szCs w:val="18"/>
              </w:rPr>
              <w:t>2029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0357422B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681605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A6053">
              <w:rPr>
                <w:b/>
                <w:bCs/>
                <w:snapToGrid w:val="0"/>
                <w:sz w:val="20"/>
                <w:szCs w:val="20"/>
              </w:rPr>
              <w:t xml:space="preserve">sworn and non-sworn Investigators, Parole, Probation, Fire Investigators per State Fire Marshal, Polygraphers, Background Investigators, Internal Affairs and Patrol Officers </w:t>
            </w:r>
            <w:r w:rsidRPr="005068E4">
              <w:rPr>
                <w:snapToGrid w:val="0"/>
                <w:sz w:val="20"/>
                <w:szCs w:val="20"/>
              </w:rPr>
              <w:t>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9D4C" w14:textId="77777777" w:rsidR="00231408" w:rsidRDefault="00231408">
      <w:r>
        <w:separator/>
      </w:r>
    </w:p>
  </w:endnote>
  <w:endnote w:type="continuationSeparator" w:id="0">
    <w:p w14:paraId="15FD987A" w14:textId="77777777" w:rsidR="00231408" w:rsidRDefault="0023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CD45" w14:textId="77777777" w:rsidR="00231408" w:rsidRDefault="00231408">
      <w:r>
        <w:separator/>
      </w:r>
    </w:p>
  </w:footnote>
  <w:footnote w:type="continuationSeparator" w:id="0">
    <w:p w14:paraId="72F4AF41" w14:textId="77777777" w:rsidR="00231408" w:rsidRDefault="0023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50BC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140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4812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1605"/>
    <w:rsid w:val="0068568F"/>
    <w:rsid w:val="00696E3D"/>
    <w:rsid w:val="00696EEC"/>
    <w:rsid w:val="006A1A2A"/>
    <w:rsid w:val="006A2794"/>
    <w:rsid w:val="006A6053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9F54B5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95631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481D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5</cp:revision>
  <cp:lastPrinted>2020-02-12T22:32:00Z</cp:lastPrinted>
  <dcterms:created xsi:type="dcterms:W3CDTF">2021-02-19T21:51:00Z</dcterms:created>
  <dcterms:modified xsi:type="dcterms:W3CDTF">2022-03-31T23:01:00Z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